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A7" w:rsidRPr="00E96E90" w:rsidRDefault="002E64A7" w:rsidP="002E64A7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  <w:r w:rsidRPr="00E96E90">
        <w:rPr>
          <w:rStyle w:val="FontStyle26"/>
          <w:sz w:val="28"/>
          <w:szCs w:val="28"/>
        </w:rPr>
        <w:t xml:space="preserve">ФГБОУ </w:t>
      </w:r>
      <w:proofErr w:type="gramStart"/>
      <w:r w:rsidRPr="00E96E90">
        <w:rPr>
          <w:rStyle w:val="FontStyle26"/>
          <w:sz w:val="28"/>
          <w:szCs w:val="28"/>
        </w:rPr>
        <w:t>ВО</w:t>
      </w:r>
      <w:proofErr w:type="gramEnd"/>
      <w:r w:rsidR="00973E48" w:rsidRPr="00E96E90">
        <w:rPr>
          <w:rStyle w:val="FontStyle26"/>
          <w:sz w:val="28"/>
          <w:szCs w:val="28"/>
        </w:rPr>
        <w:t xml:space="preserve"> </w:t>
      </w:r>
      <w:r w:rsidRPr="00E96E90">
        <w:rPr>
          <w:rStyle w:val="FontStyle26"/>
          <w:sz w:val="28"/>
          <w:szCs w:val="28"/>
        </w:rPr>
        <w:t xml:space="preserve"> «РОСТОВСКИЙ ГОСУДАРСТВЕННЫЙ </w:t>
      </w:r>
    </w:p>
    <w:p w:rsidR="002E64A7" w:rsidRPr="00E96E90" w:rsidRDefault="002E64A7" w:rsidP="002E64A7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  <w:r w:rsidRPr="00E96E90">
        <w:rPr>
          <w:rStyle w:val="FontStyle26"/>
          <w:sz w:val="28"/>
          <w:szCs w:val="28"/>
        </w:rPr>
        <w:t>ЭКОНОМИЧЕСКИЙ УНИВЕРСИТЕТ (РИНХ)»</w:t>
      </w:r>
    </w:p>
    <w:p w:rsidR="002E64A7" w:rsidRPr="00E96E90" w:rsidRDefault="002E64A7" w:rsidP="002E64A7">
      <w:pPr>
        <w:pStyle w:val="Style1"/>
        <w:rPr>
          <w:b/>
          <w:bCs/>
          <w:spacing w:val="-10"/>
          <w:sz w:val="28"/>
          <w:szCs w:val="28"/>
        </w:rPr>
      </w:pPr>
      <w:r w:rsidRPr="00E96E90">
        <w:rPr>
          <w:rStyle w:val="FontStyle26"/>
          <w:sz w:val="28"/>
          <w:szCs w:val="28"/>
        </w:rPr>
        <w:t>ФАКУЛЬТЕТ МЕНЕДЖМЕНТА И ПРЕДПРИНИМАТЕЛЬСТВА</w:t>
      </w:r>
      <w:r w:rsidRPr="00E96E90">
        <w:rPr>
          <w:b/>
          <w:bCs/>
          <w:spacing w:val="-10"/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E64A7" w:rsidRPr="00E96E90" w:rsidTr="002E64A7">
        <w:tc>
          <w:tcPr>
            <w:tcW w:w="4927" w:type="dxa"/>
          </w:tcPr>
          <w:p w:rsidR="002E64A7" w:rsidRPr="00E96E90" w:rsidRDefault="0066258B" w:rsidP="002E64A7">
            <w:pPr>
              <w:pStyle w:val="Style1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3E527A7" wp14:editId="492F1061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276225</wp:posOffset>
                  </wp:positionV>
                  <wp:extent cx="781050" cy="781050"/>
                  <wp:effectExtent l="0" t="0" r="0" b="0"/>
                  <wp:wrapThrough wrapText="bothSides">
                    <wp:wrapPolygon edited="0">
                      <wp:start x="6322" y="0"/>
                      <wp:lineTo x="0" y="4215"/>
                      <wp:lineTo x="0" y="14751"/>
                      <wp:lineTo x="1054" y="17385"/>
                      <wp:lineTo x="5795" y="21073"/>
                      <wp:lineTo x="6322" y="21073"/>
                      <wp:lineTo x="15278" y="21073"/>
                      <wp:lineTo x="15805" y="21073"/>
                      <wp:lineTo x="20546" y="17385"/>
                      <wp:lineTo x="21073" y="14224"/>
                      <wp:lineTo x="21073" y="3688"/>
                      <wp:lineTo x="15278" y="0"/>
                      <wp:lineTo x="6322" y="0"/>
                    </wp:wrapPolygon>
                  </wp:wrapThrough>
                  <wp:docPr id="6" name="Рисунок 6" descr="https://www.agu.site/local/templates/asu/img/logo-ico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gu.site/local/templates/asu/img/logo-ico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280A9CE3" wp14:editId="3A317DF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198755</wp:posOffset>
                  </wp:positionV>
                  <wp:extent cx="120269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12" y="21150"/>
                      <wp:lineTo x="21212" y="0"/>
                      <wp:lineTo x="0" y="0"/>
                    </wp:wrapPolygon>
                  </wp:wrapTight>
                  <wp:docPr id="4" name="Рисунок 4" descr="Картинки по запросу ринх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инх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4928" w:type="dxa"/>
          </w:tcPr>
          <w:p w:rsidR="002E64A7" w:rsidRPr="00E96E90" w:rsidRDefault="0066258B" w:rsidP="002E64A7">
            <w:pPr>
              <w:pStyle w:val="Style1"/>
              <w:rPr>
                <w:b/>
                <w:bCs/>
                <w:spacing w:val="-10"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32"/>
              </w:rPr>
              <w:drawing>
                <wp:anchor distT="0" distB="0" distL="114300" distR="114300" simplePos="0" relativeHeight="251658752" behindDoc="1" locked="0" layoutInCell="1" allowOverlap="1" wp14:anchorId="1835F155" wp14:editId="68780632">
                  <wp:simplePos x="0" y="0"/>
                  <wp:positionH relativeFrom="column">
                    <wp:posOffset>-861060</wp:posOffset>
                  </wp:positionH>
                  <wp:positionV relativeFrom="paragraph">
                    <wp:posOffset>228600</wp:posOffset>
                  </wp:positionV>
                  <wp:extent cx="1761490" cy="1076325"/>
                  <wp:effectExtent l="0" t="0" r="0" b="9525"/>
                  <wp:wrapNone/>
                  <wp:docPr id="2" name="Рисунок 2" descr="C:\Users\laborantaku\Downloads\IMG-2022040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borantaku\Downloads\IMG-2022040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D53D723" wp14:editId="04713342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312420</wp:posOffset>
                  </wp:positionV>
                  <wp:extent cx="723900" cy="884555"/>
                  <wp:effectExtent l="0" t="0" r="0" b="0"/>
                  <wp:wrapThrough wrapText="bothSides">
                    <wp:wrapPolygon edited="0">
                      <wp:start x="0" y="0"/>
                      <wp:lineTo x="0" y="10234"/>
                      <wp:lineTo x="1137" y="16281"/>
                      <wp:lineTo x="6253" y="19538"/>
                      <wp:lineTo x="7958" y="20468"/>
                      <wp:lineTo x="13074" y="20468"/>
                      <wp:lineTo x="14779" y="19538"/>
                      <wp:lineTo x="19895" y="16281"/>
                      <wp:lineTo x="21032" y="10234"/>
                      <wp:lineTo x="21032" y="0"/>
                      <wp:lineTo x="0" y="0"/>
                    </wp:wrapPolygon>
                  </wp:wrapThrough>
                  <wp:docPr id="1" name="Рисунок 1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6E90">
              <w:rPr>
                <w:b/>
                <w:bCs/>
                <w:noProof/>
                <w:spacing w:val="-1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D917ADB" wp14:editId="6123033E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265430</wp:posOffset>
                  </wp:positionV>
                  <wp:extent cx="1332865" cy="895350"/>
                  <wp:effectExtent l="0" t="0" r="635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iCs/>
                <w:noProof/>
                <w:sz w:val="32"/>
              </w:rPr>
              <w:t xml:space="preserve"> </w:t>
            </w:r>
          </w:p>
        </w:tc>
      </w:tr>
    </w:tbl>
    <w:p w:rsidR="002E64A7" w:rsidRPr="00E96E90" w:rsidRDefault="002E64A7" w:rsidP="002E64A7">
      <w:pPr>
        <w:pStyle w:val="Style1"/>
        <w:rPr>
          <w:b/>
          <w:bCs/>
          <w:spacing w:val="-10"/>
          <w:sz w:val="28"/>
          <w:szCs w:val="28"/>
        </w:rPr>
      </w:pPr>
    </w:p>
    <w:p w:rsidR="0066258B" w:rsidRDefault="0066258B" w:rsidP="002E64A7">
      <w:pPr>
        <w:pStyle w:val="Style1"/>
        <w:rPr>
          <w:b/>
          <w:bCs/>
          <w:spacing w:val="-10"/>
          <w:sz w:val="28"/>
          <w:szCs w:val="28"/>
        </w:rPr>
      </w:pPr>
    </w:p>
    <w:p w:rsidR="0066258B" w:rsidRPr="00AE551D" w:rsidRDefault="0066258B" w:rsidP="002E64A7">
      <w:pPr>
        <w:pStyle w:val="Style1"/>
        <w:rPr>
          <w:b/>
          <w:bCs/>
          <w:spacing w:val="-10"/>
          <w:sz w:val="28"/>
          <w:szCs w:val="28"/>
          <w:lang w:val="en-US"/>
        </w:rPr>
      </w:pPr>
    </w:p>
    <w:p w:rsidR="0066258B" w:rsidRDefault="0066258B" w:rsidP="002E64A7">
      <w:pPr>
        <w:pStyle w:val="Style1"/>
        <w:rPr>
          <w:b/>
          <w:bCs/>
          <w:spacing w:val="-10"/>
          <w:sz w:val="28"/>
          <w:szCs w:val="28"/>
        </w:rPr>
      </w:pPr>
    </w:p>
    <w:p w:rsidR="0066258B" w:rsidRDefault="0066258B" w:rsidP="002E64A7">
      <w:pPr>
        <w:pStyle w:val="Style1"/>
        <w:rPr>
          <w:b/>
          <w:bCs/>
          <w:spacing w:val="-10"/>
          <w:sz w:val="28"/>
          <w:szCs w:val="28"/>
        </w:rPr>
      </w:pPr>
    </w:p>
    <w:p w:rsidR="0066258B" w:rsidRDefault="0066258B" w:rsidP="002E64A7">
      <w:pPr>
        <w:pStyle w:val="Style1"/>
        <w:rPr>
          <w:b/>
          <w:bCs/>
          <w:spacing w:val="-10"/>
          <w:sz w:val="28"/>
          <w:szCs w:val="28"/>
        </w:rPr>
      </w:pPr>
    </w:p>
    <w:p w:rsidR="003F23EE" w:rsidRPr="00E96E90" w:rsidRDefault="003F23EE" w:rsidP="002E64A7">
      <w:pPr>
        <w:pStyle w:val="Style1"/>
        <w:rPr>
          <w:b/>
          <w:bCs/>
          <w:spacing w:val="-10"/>
          <w:sz w:val="28"/>
          <w:szCs w:val="28"/>
        </w:rPr>
      </w:pPr>
      <w:r w:rsidRPr="00E96E90">
        <w:rPr>
          <w:b/>
          <w:bCs/>
          <w:spacing w:val="-10"/>
          <w:sz w:val="28"/>
          <w:szCs w:val="28"/>
        </w:rPr>
        <w:t>X</w:t>
      </w:r>
      <w:r w:rsidR="005E410F" w:rsidRPr="00E96E90">
        <w:rPr>
          <w:b/>
          <w:bCs/>
          <w:spacing w:val="-10"/>
          <w:sz w:val="28"/>
          <w:szCs w:val="28"/>
          <w:lang w:val="en-US"/>
        </w:rPr>
        <w:t>X</w:t>
      </w:r>
      <w:r w:rsidR="0015772D">
        <w:rPr>
          <w:b/>
          <w:bCs/>
          <w:spacing w:val="-10"/>
          <w:sz w:val="28"/>
          <w:szCs w:val="28"/>
          <w:lang w:val="en-US"/>
        </w:rPr>
        <w:t>I</w:t>
      </w:r>
      <w:r w:rsidR="0088262B" w:rsidRPr="00E96E90">
        <w:rPr>
          <w:b/>
          <w:bCs/>
          <w:spacing w:val="-10"/>
          <w:sz w:val="28"/>
          <w:szCs w:val="28"/>
          <w:lang w:val="en-US"/>
        </w:rPr>
        <w:t>I</w:t>
      </w:r>
      <w:r w:rsidR="005E410F" w:rsidRPr="00E96E90">
        <w:rPr>
          <w:b/>
          <w:bCs/>
          <w:spacing w:val="-10"/>
          <w:sz w:val="28"/>
          <w:szCs w:val="28"/>
        </w:rPr>
        <w:t xml:space="preserve"> </w:t>
      </w:r>
      <w:r w:rsidRPr="00E96E90">
        <w:rPr>
          <w:b/>
          <w:bCs/>
          <w:spacing w:val="-10"/>
          <w:sz w:val="28"/>
          <w:szCs w:val="28"/>
        </w:rPr>
        <w:t xml:space="preserve"> МЕЖДУНАРОДНАЯ НАУЧНО-ПРАКТИЧЕСКАЯ КОНФЕРЕН</w:t>
      </w:r>
      <w:r w:rsidRPr="00E96E90">
        <w:rPr>
          <w:b/>
          <w:bCs/>
          <w:spacing w:val="-10"/>
          <w:sz w:val="28"/>
          <w:szCs w:val="28"/>
        </w:rPr>
        <w:softHyphen/>
        <w:t>ЦИЯ ПРОФЕССОРСКО-ПРЕПОДАВАТЕЛЬСКОГО СОСТАВА, МОЛОДЫХ УЧЕНЫХ И СТУДЕНТОВ</w:t>
      </w:r>
    </w:p>
    <w:p w:rsidR="003F23EE" w:rsidRPr="00E96E90" w:rsidRDefault="003F23EE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3F23EE" w:rsidRPr="00E96E90" w:rsidRDefault="003F23EE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3F23EE" w:rsidRPr="00E96E90" w:rsidRDefault="003F23EE" w:rsidP="002E64A7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3F23EE" w:rsidRPr="00E96E90" w:rsidRDefault="003F23EE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3F23EE" w:rsidRPr="00E96E90" w:rsidRDefault="003F23EE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4D11B5" w:rsidRPr="00E96E90" w:rsidRDefault="003F23EE" w:rsidP="004D11B5">
      <w:pPr>
        <w:pStyle w:val="Style1"/>
        <w:spacing w:line="480" w:lineRule="auto"/>
        <w:rPr>
          <w:b/>
          <w:bCs/>
          <w:spacing w:val="-10"/>
          <w:sz w:val="28"/>
          <w:szCs w:val="28"/>
          <w:u w:val="single"/>
        </w:rPr>
      </w:pPr>
      <w:r w:rsidRPr="00E96E90">
        <w:rPr>
          <w:b/>
          <w:bCs/>
          <w:spacing w:val="-10"/>
          <w:sz w:val="28"/>
          <w:szCs w:val="28"/>
          <w:u w:val="single"/>
        </w:rPr>
        <w:t>«И</w:t>
      </w:r>
      <w:r w:rsidRPr="00E96E90">
        <w:rPr>
          <w:b/>
          <w:bCs/>
          <w:iCs/>
          <w:spacing w:val="-10"/>
          <w:sz w:val="28"/>
          <w:szCs w:val="28"/>
          <w:u w:val="single"/>
        </w:rPr>
        <w:t>ННОВАЦИОННЫЕ С</w:t>
      </w:r>
      <w:r w:rsidRPr="00E96E90">
        <w:rPr>
          <w:b/>
          <w:bCs/>
          <w:spacing w:val="-10"/>
          <w:sz w:val="28"/>
          <w:szCs w:val="28"/>
          <w:u w:val="single"/>
        </w:rPr>
        <w:t xml:space="preserve">ТРАТЕГИИ И МЕХАНИЗМЫ </w:t>
      </w:r>
    </w:p>
    <w:p w:rsidR="003F23EE" w:rsidRPr="00E96E90" w:rsidRDefault="003F23EE" w:rsidP="004D11B5">
      <w:pPr>
        <w:pStyle w:val="Style1"/>
        <w:spacing w:line="480" w:lineRule="auto"/>
        <w:rPr>
          <w:b/>
          <w:bCs/>
          <w:spacing w:val="-10"/>
          <w:sz w:val="28"/>
          <w:szCs w:val="28"/>
          <w:u w:val="single"/>
        </w:rPr>
      </w:pPr>
      <w:r w:rsidRPr="00E96E90">
        <w:rPr>
          <w:b/>
          <w:bCs/>
          <w:spacing w:val="-10"/>
          <w:sz w:val="28"/>
          <w:szCs w:val="28"/>
          <w:u w:val="single"/>
        </w:rPr>
        <w:t>УПРАВЛЕНИЯ ЭКОНОМИКОЙ»</w:t>
      </w:r>
    </w:p>
    <w:p w:rsidR="003F23EE" w:rsidRPr="00E96E90" w:rsidRDefault="003F23EE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4D11B5" w:rsidRPr="00C77FC9" w:rsidRDefault="00D4314F" w:rsidP="003F23EE">
      <w:pPr>
        <w:jc w:val="center"/>
        <w:rPr>
          <w:i/>
          <w:sz w:val="32"/>
        </w:rPr>
      </w:pPr>
      <w:r w:rsidRPr="00C77FC9">
        <w:rPr>
          <w:i/>
          <w:sz w:val="32"/>
        </w:rPr>
        <w:t xml:space="preserve">(с изданием </w:t>
      </w:r>
      <w:r w:rsidR="00BD354B" w:rsidRPr="00C77FC9">
        <w:rPr>
          <w:i/>
          <w:sz w:val="32"/>
        </w:rPr>
        <w:t xml:space="preserve">электронного </w:t>
      </w:r>
      <w:r w:rsidRPr="00C77FC9">
        <w:rPr>
          <w:i/>
          <w:sz w:val="32"/>
        </w:rPr>
        <w:t>сборника материалов</w:t>
      </w:r>
    </w:p>
    <w:p w:rsidR="003F23EE" w:rsidRPr="00E96E90" w:rsidRDefault="00BD354B" w:rsidP="003F23EE">
      <w:pPr>
        <w:jc w:val="center"/>
        <w:rPr>
          <w:i/>
          <w:sz w:val="32"/>
        </w:rPr>
      </w:pPr>
      <w:r w:rsidRPr="00C77FC9">
        <w:rPr>
          <w:i/>
          <w:sz w:val="32"/>
        </w:rPr>
        <w:t xml:space="preserve"> и </w:t>
      </w:r>
      <w:r w:rsidR="000B30BA" w:rsidRPr="00C77FC9">
        <w:rPr>
          <w:i/>
          <w:sz w:val="32"/>
        </w:rPr>
        <w:t>индексацией</w:t>
      </w:r>
      <w:r w:rsidRPr="00C77FC9">
        <w:rPr>
          <w:i/>
          <w:sz w:val="32"/>
        </w:rPr>
        <w:t xml:space="preserve"> в РИНЦ</w:t>
      </w:r>
      <w:r w:rsidR="003F23EE" w:rsidRPr="00C77FC9">
        <w:rPr>
          <w:i/>
          <w:sz w:val="32"/>
        </w:rPr>
        <w:t>)</w:t>
      </w:r>
    </w:p>
    <w:p w:rsidR="003F23EE" w:rsidRPr="00E96E90" w:rsidRDefault="003F23EE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3F23EE" w:rsidRPr="00E96E90" w:rsidRDefault="003F23EE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3F23EE" w:rsidRPr="00E96E90" w:rsidRDefault="003F23EE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63685D" w:rsidRPr="00E96E90" w:rsidRDefault="0063685D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63685D" w:rsidRPr="00E96E90" w:rsidRDefault="0063685D" w:rsidP="00D4314F">
      <w:pPr>
        <w:pStyle w:val="Style1"/>
        <w:widowControl/>
        <w:spacing w:line="240" w:lineRule="auto"/>
        <w:outlineLvl w:val="0"/>
        <w:rPr>
          <w:rStyle w:val="FontStyle26"/>
          <w:sz w:val="28"/>
          <w:szCs w:val="28"/>
        </w:rPr>
      </w:pPr>
    </w:p>
    <w:p w:rsidR="005C1E28" w:rsidRPr="00E96E90" w:rsidRDefault="005C1E28" w:rsidP="00D4314F">
      <w:pPr>
        <w:pStyle w:val="Style1"/>
        <w:widowControl/>
        <w:spacing w:line="240" w:lineRule="auto"/>
        <w:outlineLvl w:val="0"/>
        <w:rPr>
          <w:rStyle w:val="FontStyle26"/>
          <w:sz w:val="28"/>
          <w:szCs w:val="28"/>
        </w:rPr>
      </w:pPr>
      <w:r w:rsidRPr="00E96E90">
        <w:rPr>
          <w:rStyle w:val="FontStyle26"/>
          <w:sz w:val="28"/>
          <w:szCs w:val="28"/>
        </w:rPr>
        <w:t>КАФЕДРА АНТИКРИЗИСНОГО И КОРПОРАТИВНОГО УПРАВЛЕНИЯ</w:t>
      </w:r>
    </w:p>
    <w:p w:rsidR="005C1E28" w:rsidRPr="00E96E90" w:rsidRDefault="005C1E28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5C1E28" w:rsidRPr="00E96E90" w:rsidRDefault="005C1E28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F26F2C" w:rsidRPr="00E96E90" w:rsidRDefault="00F26F2C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5C1E28" w:rsidRDefault="004A31C6" w:rsidP="00F26F2C">
      <w:pPr>
        <w:pStyle w:val="Style1"/>
        <w:spacing w:line="240" w:lineRule="auto"/>
        <w:rPr>
          <w:b/>
          <w:bCs/>
          <w:color w:val="FF0000"/>
          <w:spacing w:val="-10"/>
          <w:sz w:val="52"/>
          <w:szCs w:val="52"/>
        </w:rPr>
      </w:pPr>
      <w:r w:rsidRPr="00BB2B7A">
        <w:rPr>
          <w:b/>
          <w:bCs/>
          <w:color w:val="FF0000"/>
          <w:spacing w:val="-10"/>
          <w:sz w:val="52"/>
          <w:szCs w:val="52"/>
        </w:rPr>
        <w:t>19-22</w:t>
      </w:r>
      <w:r w:rsidR="00D4314F" w:rsidRPr="00BB2B7A">
        <w:rPr>
          <w:b/>
          <w:bCs/>
          <w:color w:val="FF0000"/>
          <w:spacing w:val="-10"/>
          <w:sz w:val="52"/>
          <w:szCs w:val="52"/>
        </w:rPr>
        <w:t xml:space="preserve"> </w:t>
      </w:r>
      <w:r w:rsidR="005C1E28" w:rsidRPr="00BB2B7A">
        <w:rPr>
          <w:b/>
          <w:bCs/>
          <w:color w:val="FF0000"/>
          <w:spacing w:val="-10"/>
          <w:sz w:val="52"/>
          <w:szCs w:val="52"/>
        </w:rPr>
        <w:t xml:space="preserve"> </w:t>
      </w:r>
      <w:r w:rsidR="00F84A71" w:rsidRPr="00BB2B7A">
        <w:rPr>
          <w:b/>
          <w:bCs/>
          <w:color w:val="FF0000"/>
          <w:spacing w:val="-10"/>
          <w:sz w:val="52"/>
          <w:szCs w:val="52"/>
        </w:rPr>
        <w:t>декабря</w:t>
      </w:r>
      <w:r w:rsidR="00904EB4" w:rsidRPr="00BB2B7A">
        <w:rPr>
          <w:b/>
          <w:bCs/>
          <w:color w:val="FF0000"/>
          <w:spacing w:val="-10"/>
          <w:sz w:val="52"/>
          <w:szCs w:val="52"/>
        </w:rPr>
        <w:t xml:space="preserve"> </w:t>
      </w:r>
      <w:r w:rsidR="00565B72" w:rsidRPr="00BB2B7A">
        <w:rPr>
          <w:b/>
          <w:bCs/>
          <w:color w:val="FF0000"/>
          <w:spacing w:val="-10"/>
          <w:sz w:val="52"/>
          <w:szCs w:val="52"/>
        </w:rPr>
        <w:t xml:space="preserve"> </w:t>
      </w:r>
      <w:r w:rsidR="00904EB4" w:rsidRPr="00BB2B7A">
        <w:rPr>
          <w:b/>
          <w:bCs/>
          <w:color w:val="FF0000"/>
          <w:spacing w:val="-10"/>
          <w:sz w:val="52"/>
          <w:szCs w:val="52"/>
        </w:rPr>
        <w:t>202</w:t>
      </w:r>
      <w:r w:rsidR="0015772D" w:rsidRPr="00BB2B7A">
        <w:rPr>
          <w:b/>
          <w:bCs/>
          <w:color w:val="FF0000"/>
          <w:spacing w:val="-10"/>
          <w:sz w:val="52"/>
          <w:szCs w:val="52"/>
        </w:rPr>
        <w:t>2</w:t>
      </w:r>
      <w:r w:rsidR="005C1E28" w:rsidRPr="00BB2B7A">
        <w:rPr>
          <w:b/>
          <w:bCs/>
          <w:color w:val="FF0000"/>
          <w:spacing w:val="-10"/>
          <w:sz w:val="52"/>
          <w:szCs w:val="52"/>
        </w:rPr>
        <w:t xml:space="preserve"> г.</w:t>
      </w:r>
    </w:p>
    <w:p w:rsidR="005C1E28" w:rsidRPr="00E96E90" w:rsidRDefault="005C1E28" w:rsidP="0048472B">
      <w:pPr>
        <w:pStyle w:val="Style1"/>
        <w:widowControl/>
        <w:spacing w:line="240" w:lineRule="auto"/>
        <w:rPr>
          <w:rStyle w:val="FontStyle26"/>
          <w:color w:val="FF0000"/>
          <w:sz w:val="28"/>
          <w:szCs w:val="28"/>
        </w:rPr>
      </w:pPr>
    </w:p>
    <w:p w:rsidR="0076183F" w:rsidRPr="00E96E90" w:rsidRDefault="0076183F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76183F" w:rsidRPr="00E96E90" w:rsidRDefault="0076183F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76183F" w:rsidRPr="00E96E90" w:rsidRDefault="0076183F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5C1E28" w:rsidRPr="00E96E90" w:rsidRDefault="005C1E28" w:rsidP="0048472B">
      <w:pPr>
        <w:pStyle w:val="Style1"/>
        <w:widowControl/>
        <w:spacing w:line="240" w:lineRule="auto"/>
        <w:rPr>
          <w:rStyle w:val="FontStyle26"/>
          <w:sz w:val="28"/>
          <w:szCs w:val="28"/>
        </w:rPr>
      </w:pPr>
    </w:p>
    <w:p w:rsidR="005C1E28" w:rsidRPr="00E96E90" w:rsidRDefault="004C5AE2" w:rsidP="00D4314F">
      <w:pPr>
        <w:pStyle w:val="Style1"/>
        <w:widowControl/>
        <w:spacing w:line="240" w:lineRule="auto"/>
        <w:outlineLvl w:val="0"/>
        <w:rPr>
          <w:rStyle w:val="FontStyle26"/>
          <w:sz w:val="28"/>
          <w:szCs w:val="28"/>
        </w:rPr>
      </w:pPr>
      <w:r w:rsidRPr="00E96E90">
        <w:rPr>
          <w:rStyle w:val="FontStyle26"/>
          <w:sz w:val="28"/>
          <w:szCs w:val="28"/>
        </w:rPr>
        <w:t xml:space="preserve">РОСТОВ-НА-ДОНУ </w:t>
      </w:r>
    </w:p>
    <w:p w:rsidR="0076183F" w:rsidRPr="00E96E90" w:rsidRDefault="0076183F" w:rsidP="00D4314F">
      <w:pPr>
        <w:pStyle w:val="Style1"/>
        <w:widowControl/>
        <w:spacing w:line="240" w:lineRule="auto"/>
        <w:outlineLvl w:val="0"/>
        <w:rPr>
          <w:rStyle w:val="FontStyle26"/>
          <w:sz w:val="28"/>
          <w:szCs w:val="28"/>
        </w:rPr>
        <w:sectPr w:rsidR="0076183F" w:rsidRPr="00E96E90" w:rsidSect="00875A73">
          <w:type w:val="continuous"/>
          <w:pgSz w:w="11907" w:h="16840" w:code="9"/>
          <w:pgMar w:top="851" w:right="1134" w:bottom="851" w:left="1134" w:header="720" w:footer="720" w:gutter="0"/>
          <w:cols w:space="60"/>
          <w:noEndnote/>
        </w:sectPr>
      </w:pPr>
    </w:p>
    <w:p w:rsidR="0048472B" w:rsidRPr="00192385" w:rsidRDefault="0048472B" w:rsidP="00D4314F">
      <w:pPr>
        <w:pStyle w:val="Style1"/>
        <w:widowControl/>
        <w:spacing w:line="240" w:lineRule="auto"/>
        <w:outlineLvl w:val="0"/>
        <w:rPr>
          <w:rStyle w:val="FontStyle26"/>
        </w:rPr>
      </w:pPr>
      <w:r w:rsidRPr="00192385">
        <w:rPr>
          <w:rStyle w:val="FontStyle26"/>
        </w:rPr>
        <w:lastRenderedPageBreak/>
        <w:t xml:space="preserve">Министерство </w:t>
      </w:r>
      <w:r w:rsidR="00F54072" w:rsidRPr="00192385">
        <w:rPr>
          <w:rStyle w:val="FontStyle26"/>
        </w:rPr>
        <w:t>науки и высшего</w:t>
      </w:r>
      <w:r w:rsidR="000C7DA1" w:rsidRPr="00192385">
        <w:rPr>
          <w:rStyle w:val="FontStyle26"/>
        </w:rPr>
        <w:t xml:space="preserve"> образования</w:t>
      </w:r>
      <w:r w:rsidR="00F54072" w:rsidRPr="00192385">
        <w:rPr>
          <w:rStyle w:val="FontStyle26"/>
        </w:rPr>
        <w:t xml:space="preserve"> </w:t>
      </w:r>
      <w:r w:rsidRPr="00192385">
        <w:rPr>
          <w:rStyle w:val="FontStyle26"/>
        </w:rPr>
        <w:t>Российской Федерации</w:t>
      </w:r>
    </w:p>
    <w:p w:rsidR="004D11B5" w:rsidRPr="00192385" w:rsidRDefault="00AD2ADC" w:rsidP="0048472B">
      <w:pPr>
        <w:pStyle w:val="Style1"/>
        <w:widowControl/>
        <w:spacing w:line="240" w:lineRule="auto"/>
        <w:rPr>
          <w:rStyle w:val="FontStyle26"/>
        </w:rPr>
      </w:pPr>
      <w:r w:rsidRPr="00192385">
        <w:rPr>
          <w:rStyle w:val="FontStyle26"/>
        </w:rPr>
        <w:t>ФГБОУ В</w:t>
      </w:r>
      <w:r w:rsidR="0048472B" w:rsidRPr="00192385">
        <w:rPr>
          <w:rStyle w:val="FontStyle26"/>
        </w:rPr>
        <w:t xml:space="preserve">О «РОСТОВСКИЙ ГОСУДАРСТВЕННЫЙ </w:t>
      </w:r>
    </w:p>
    <w:p w:rsidR="0048472B" w:rsidRPr="00192385" w:rsidRDefault="0048472B" w:rsidP="0048472B">
      <w:pPr>
        <w:pStyle w:val="Style1"/>
        <w:widowControl/>
        <w:spacing w:line="240" w:lineRule="auto"/>
        <w:rPr>
          <w:rStyle w:val="FontStyle26"/>
        </w:rPr>
      </w:pPr>
      <w:r w:rsidRPr="00192385">
        <w:rPr>
          <w:rStyle w:val="FontStyle26"/>
        </w:rPr>
        <w:t>ЭКОНОМИЧЕСКИЙ УНИВЕРСИТЕТ (РИНХ)»</w:t>
      </w:r>
    </w:p>
    <w:p w:rsidR="0048472B" w:rsidRPr="00192385" w:rsidRDefault="0048472B" w:rsidP="0048472B">
      <w:pPr>
        <w:pStyle w:val="Style2"/>
        <w:widowControl/>
        <w:spacing w:line="240" w:lineRule="auto"/>
        <w:rPr>
          <w:sz w:val="26"/>
          <w:szCs w:val="26"/>
        </w:rPr>
      </w:pPr>
    </w:p>
    <w:p w:rsidR="0048472B" w:rsidRPr="00192385" w:rsidRDefault="0048472B" w:rsidP="00D4314F">
      <w:pPr>
        <w:pStyle w:val="Style2"/>
        <w:widowControl/>
        <w:spacing w:line="240" w:lineRule="auto"/>
        <w:outlineLvl w:val="0"/>
        <w:rPr>
          <w:rStyle w:val="FontStyle28"/>
          <w:sz w:val="26"/>
          <w:szCs w:val="26"/>
        </w:rPr>
      </w:pPr>
      <w:r w:rsidRPr="00192385">
        <w:rPr>
          <w:rStyle w:val="FontStyle28"/>
          <w:sz w:val="26"/>
          <w:szCs w:val="26"/>
        </w:rPr>
        <w:t>ФАКУЛЬТЕТ МЕНЕДЖМЕНТА И ПРЕДПРИНИМАТЕЛЬСТВА</w:t>
      </w:r>
    </w:p>
    <w:p w:rsidR="0048472B" w:rsidRPr="00192385" w:rsidRDefault="0048472B" w:rsidP="0048472B">
      <w:pPr>
        <w:pStyle w:val="Style2"/>
        <w:widowControl/>
        <w:spacing w:line="240" w:lineRule="auto"/>
        <w:rPr>
          <w:rStyle w:val="FontStyle28"/>
          <w:sz w:val="26"/>
          <w:szCs w:val="26"/>
        </w:rPr>
      </w:pPr>
      <w:r w:rsidRPr="00192385">
        <w:rPr>
          <w:rStyle w:val="FontStyle28"/>
          <w:sz w:val="26"/>
          <w:szCs w:val="26"/>
        </w:rPr>
        <w:t>КАФЕДРА АНТИКРИЗИСНОГО И КОРПОРАТИВНОГО УПРАВЛЕНИЯ</w:t>
      </w:r>
    </w:p>
    <w:p w:rsidR="0048472B" w:rsidRPr="00192385" w:rsidRDefault="0048472B" w:rsidP="0048472B">
      <w:pPr>
        <w:pStyle w:val="Style3"/>
        <w:widowControl/>
        <w:jc w:val="center"/>
        <w:rPr>
          <w:sz w:val="26"/>
          <w:szCs w:val="26"/>
        </w:rPr>
      </w:pPr>
    </w:p>
    <w:p w:rsidR="0048472B" w:rsidRPr="00192385" w:rsidRDefault="004A31C6" w:rsidP="0048472B">
      <w:pPr>
        <w:pStyle w:val="Style4"/>
        <w:widowControl/>
        <w:jc w:val="center"/>
        <w:rPr>
          <w:rStyle w:val="FontStyle27"/>
          <w:color w:val="FF0000"/>
          <w:sz w:val="26"/>
          <w:szCs w:val="26"/>
        </w:rPr>
      </w:pPr>
      <w:r w:rsidRPr="00192385">
        <w:rPr>
          <w:rStyle w:val="FontStyle27"/>
          <w:color w:val="FF0000"/>
          <w:sz w:val="26"/>
          <w:szCs w:val="26"/>
        </w:rPr>
        <w:t>19-22</w:t>
      </w:r>
      <w:r w:rsidR="0048472B" w:rsidRPr="00192385">
        <w:rPr>
          <w:rStyle w:val="FontStyle27"/>
          <w:color w:val="FF0000"/>
          <w:sz w:val="26"/>
          <w:szCs w:val="26"/>
        </w:rPr>
        <w:t xml:space="preserve"> </w:t>
      </w:r>
      <w:r w:rsidR="00F84A71" w:rsidRPr="00192385">
        <w:rPr>
          <w:rStyle w:val="FontStyle27"/>
          <w:color w:val="FF0000"/>
          <w:sz w:val="26"/>
          <w:szCs w:val="26"/>
        </w:rPr>
        <w:t>декабря</w:t>
      </w:r>
      <w:r w:rsidR="0048472B" w:rsidRPr="00192385">
        <w:rPr>
          <w:rStyle w:val="FontStyle27"/>
          <w:color w:val="FF0000"/>
          <w:sz w:val="26"/>
          <w:szCs w:val="26"/>
        </w:rPr>
        <w:t xml:space="preserve"> 20</w:t>
      </w:r>
      <w:r w:rsidR="00565B72" w:rsidRPr="00192385">
        <w:rPr>
          <w:rStyle w:val="FontStyle27"/>
          <w:color w:val="FF0000"/>
          <w:sz w:val="26"/>
          <w:szCs w:val="26"/>
        </w:rPr>
        <w:t>2</w:t>
      </w:r>
      <w:r w:rsidR="0015772D" w:rsidRPr="00192385">
        <w:rPr>
          <w:rStyle w:val="FontStyle27"/>
          <w:color w:val="FF0000"/>
          <w:sz w:val="26"/>
          <w:szCs w:val="26"/>
        </w:rPr>
        <w:t>2</w:t>
      </w:r>
      <w:r w:rsidR="00565B72" w:rsidRPr="00192385">
        <w:rPr>
          <w:rStyle w:val="FontStyle27"/>
          <w:color w:val="FF0000"/>
          <w:sz w:val="26"/>
          <w:szCs w:val="26"/>
        </w:rPr>
        <w:t xml:space="preserve"> </w:t>
      </w:r>
      <w:r w:rsidR="0048472B" w:rsidRPr="00192385">
        <w:rPr>
          <w:rStyle w:val="FontStyle27"/>
          <w:color w:val="FF0000"/>
          <w:sz w:val="26"/>
          <w:szCs w:val="26"/>
        </w:rPr>
        <w:t>г.</w:t>
      </w:r>
    </w:p>
    <w:p w:rsidR="0048472B" w:rsidRPr="00192385" w:rsidRDefault="0048472B" w:rsidP="0048472B">
      <w:pPr>
        <w:pStyle w:val="Style4"/>
        <w:widowControl/>
        <w:jc w:val="center"/>
        <w:rPr>
          <w:rStyle w:val="FontStyle27"/>
          <w:sz w:val="26"/>
          <w:szCs w:val="26"/>
        </w:rPr>
      </w:pPr>
    </w:p>
    <w:p w:rsidR="000D70D9" w:rsidRPr="00192385" w:rsidRDefault="00E605BF" w:rsidP="00E605BF">
      <w:pPr>
        <w:pStyle w:val="Style4"/>
        <w:widowControl/>
        <w:jc w:val="center"/>
        <w:rPr>
          <w:b/>
          <w:bCs/>
          <w:sz w:val="26"/>
          <w:szCs w:val="26"/>
        </w:rPr>
      </w:pPr>
      <w:r w:rsidRPr="00192385">
        <w:rPr>
          <w:b/>
          <w:bCs/>
          <w:sz w:val="26"/>
          <w:szCs w:val="26"/>
        </w:rPr>
        <w:t>X</w:t>
      </w:r>
      <w:r w:rsidR="005E410F" w:rsidRPr="00192385">
        <w:rPr>
          <w:b/>
          <w:bCs/>
          <w:sz w:val="26"/>
          <w:szCs w:val="26"/>
          <w:lang w:val="en-US"/>
        </w:rPr>
        <w:t>X</w:t>
      </w:r>
      <w:r w:rsidR="0088262B" w:rsidRPr="00192385">
        <w:rPr>
          <w:b/>
          <w:bCs/>
          <w:sz w:val="26"/>
          <w:szCs w:val="26"/>
          <w:lang w:val="en-US"/>
        </w:rPr>
        <w:t>I</w:t>
      </w:r>
      <w:r w:rsidR="0015772D" w:rsidRPr="00192385">
        <w:rPr>
          <w:b/>
          <w:bCs/>
          <w:sz w:val="26"/>
          <w:szCs w:val="26"/>
          <w:lang w:val="en-US"/>
        </w:rPr>
        <w:t>I</w:t>
      </w:r>
      <w:r w:rsidR="003E2106" w:rsidRPr="00192385">
        <w:rPr>
          <w:b/>
          <w:bCs/>
          <w:sz w:val="26"/>
          <w:szCs w:val="26"/>
        </w:rPr>
        <w:t xml:space="preserve"> </w:t>
      </w:r>
      <w:r w:rsidRPr="00192385">
        <w:rPr>
          <w:b/>
          <w:bCs/>
          <w:sz w:val="26"/>
          <w:szCs w:val="26"/>
        </w:rPr>
        <w:t xml:space="preserve"> </w:t>
      </w:r>
      <w:r w:rsidR="000D70D9" w:rsidRPr="00192385">
        <w:rPr>
          <w:b/>
          <w:bCs/>
          <w:sz w:val="26"/>
          <w:szCs w:val="26"/>
        </w:rPr>
        <w:t>МЕЖДУНАРОДНАЯ</w:t>
      </w:r>
      <w:r w:rsidRPr="00192385">
        <w:rPr>
          <w:b/>
          <w:bCs/>
          <w:sz w:val="26"/>
          <w:szCs w:val="26"/>
        </w:rPr>
        <w:t xml:space="preserve"> НАУЧНО-ПРАКТИЧЕСК</w:t>
      </w:r>
      <w:r w:rsidR="000D70D9" w:rsidRPr="00192385">
        <w:rPr>
          <w:b/>
          <w:bCs/>
          <w:sz w:val="26"/>
          <w:szCs w:val="26"/>
        </w:rPr>
        <w:t>АЯ КОНФЕРЕН</w:t>
      </w:r>
      <w:r w:rsidR="000D70D9" w:rsidRPr="00192385">
        <w:rPr>
          <w:b/>
          <w:bCs/>
          <w:sz w:val="26"/>
          <w:szCs w:val="26"/>
        </w:rPr>
        <w:softHyphen/>
        <w:t>ЦИЯ</w:t>
      </w:r>
      <w:r w:rsidRPr="00192385">
        <w:rPr>
          <w:b/>
          <w:bCs/>
          <w:sz w:val="26"/>
          <w:szCs w:val="26"/>
        </w:rPr>
        <w:t xml:space="preserve"> ПРОФЕССОРСКО-ПРЕПОДАВАТЕЛЬСКОГО СОСТАВА, МОЛОДЫХ УЧЕНЫХ И СТУДЕНТОВ</w:t>
      </w:r>
    </w:p>
    <w:p w:rsidR="000D70D9" w:rsidRPr="00192385" w:rsidRDefault="000D70D9" w:rsidP="00E605BF">
      <w:pPr>
        <w:pStyle w:val="Style4"/>
        <w:widowControl/>
        <w:jc w:val="center"/>
        <w:rPr>
          <w:b/>
          <w:bCs/>
          <w:sz w:val="26"/>
          <w:szCs w:val="26"/>
        </w:rPr>
      </w:pPr>
    </w:p>
    <w:p w:rsidR="0048472B" w:rsidRPr="00192385" w:rsidRDefault="000D70D9" w:rsidP="00E605BF">
      <w:pPr>
        <w:pStyle w:val="Style4"/>
        <w:widowControl/>
        <w:jc w:val="center"/>
        <w:rPr>
          <w:rStyle w:val="FontStyle28"/>
          <w:sz w:val="26"/>
          <w:szCs w:val="26"/>
          <w:u w:val="single"/>
        </w:rPr>
      </w:pPr>
      <w:r w:rsidRPr="00192385">
        <w:rPr>
          <w:b/>
          <w:bCs/>
          <w:sz w:val="26"/>
          <w:szCs w:val="26"/>
          <w:u w:val="single"/>
        </w:rPr>
        <w:t>«И</w:t>
      </w:r>
      <w:r w:rsidR="00E605BF" w:rsidRPr="00192385">
        <w:rPr>
          <w:b/>
          <w:bCs/>
          <w:iCs/>
          <w:sz w:val="26"/>
          <w:szCs w:val="26"/>
          <w:u w:val="single"/>
        </w:rPr>
        <w:t>ННОВАЦИОННЫЕ С</w:t>
      </w:r>
      <w:r w:rsidR="00E605BF" w:rsidRPr="00192385">
        <w:rPr>
          <w:b/>
          <w:bCs/>
          <w:sz w:val="26"/>
          <w:szCs w:val="26"/>
          <w:u w:val="single"/>
        </w:rPr>
        <w:t>ТРАТЕГИИ И МЕХАНИЗМЫ УПРАВЛЕНИЯ ЭКОНОМИКОЙ</w:t>
      </w:r>
      <w:r w:rsidR="008A6FB6" w:rsidRPr="00192385">
        <w:rPr>
          <w:b/>
          <w:bCs/>
          <w:sz w:val="26"/>
          <w:szCs w:val="26"/>
          <w:u w:val="single"/>
        </w:rPr>
        <w:t>»</w:t>
      </w:r>
    </w:p>
    <w:p w:rsidR="0048472B" w:rsidRPr="00192385" w:rsidRDefault="0048472B" w:rsidP="0048472B">
      <w:pPr>
        <w:pStyle w:val="Style6"/>
        <w:widowControl/>
        <w:spacing w:line="240" w:lineRule="auto"/>
        <w:ind w:firstLine="0"/>
        <w:jc w:val="center"/>
        <w:rPr>
          <w:rStyle w:val="FontStyle26"/>
        </w:rPr>
      </w:pPr>
    </w:p>
    <w:p w:rsidR="0048472B" w:rsidRPr="00192385" w:rsidRDefault="0048472B" w:rsidP="0048472B">
      <w:pPr>
        <w:pStyle w:val="Style7"/>
        <w:widowControl/>
        <w:jc w:val="center"/>
        <w:rPr>
          <w:sz w:val="26"/>
          <w:szCs w:val="26"/>
        </w:rPr>
      </w:pPr>
    </w:p>
    <w:p w:rsidR="0048472B" w:rsidRPr="00192385" w:rsidRDefault="0048472B" w:rsidP="0048472B">
      <w:pPr>
        <w:pStyle w:val="Style8"/>
        <w:widowControl/>
        <w:spacing w:line="240" w:lineRule="auto"/>
        <w:rPr>
          <w:rStyle w:val="FontStyle30"/>
          <w:sz w:val="26"/>
          <w:szCs w:val="26"/>
        </w:rPr>
      </w:pPr>
      <w:r w:rsidRPr="00192385">
        <w:rPr>
          <w:rStyle w:val="FontStyle30"/>
          <w:sz w:val="26"/>
          <w:szCs w:val="26"/>
        </w:rPr>
        <w:t xml:space="preserve">УВАЖАЕМЫЕ КОЛЛЕГИ, </w:t>
      </w:r>
      <w:r w:rsidRPr="00192385">
        <w:rPr>
          <w:b/>
          <w:bCs/>
          <w:iCs/>
          <w:sz w:val="26"/>
          <w:szCs w:val="26"/>
        </w:rPr>
        <w:t>УЧЕНЫЕ, СТУДЕНТЫ, АСПИРАНТЫ, МАГИСТРАНТЫ</w:t>
      </w:r>
      <w:r w:rsidR="00443A0F" w:rsidRPr="00192385">
        <w:rPr>
          <w:b/>
          <w:bCs/>
          <w:iCs/>
          <w:sz w:val="26"/>
          <w:szCs w:val="26"/>
        </w:rPr>
        <w:t>, ПРИГЛАШАЕМ ВАС ПРИНЯТЬ УЧАСТИЕ В МЕЖДУНАРОДНОЙ НАУЧНО-ПРАКТИЧЕСКОЙ КОНФЕРЕНЦИИ</w:t>
      </w:r>
      <w:r w:rsidRPr="00192385">
        <w:rPr>
          <w:rStyle w:val="FontStyle30"/>
          <w:sz w:val="26"/>
          <w:szCs w:val="26"/>
        </w:rPr>
        <w:t>!</w:t>
      </w:r>
    </w:p>
    <w:p w:rsidR="0048472B" w:rsidRPr="00E96E90" w:rsidRDefault="0048472B" w:rsidP="0048472B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48472B" w:rsidRPr="00192385" w:rsidRDefault="004A31C6" w:rsidP="0048472B">
      <w:pPr>
        <w:pStyle w:val="Style11"/>
        <w:widowControl/>
        <w:spacing w:line="240" w:lineRule="auto"/>
        <w:ind w:firstLine="567"/>
        <w:jc w:val="both"/>
        <w:rPr>
          <w:rStyle w:val="FontStyle32"/>
        </w:rPr>
      </w:pPr>
      <w:r w:rsidRPr="00192385">
        <w:rPr>
          <w:rStyle w:val="FontStyle36"/>
          <w:i w:val="0"/>
          <w:color w:val="FF0000"/>
          <w:sz w:val="26"/>
          <w:szCs w:val="26"/>
        </w:rPr>
        <w:t>19-22</w:t>
      </w:r>
      <w:r w:rsidR="00904EB4" w:rsidRPr="00192385">
        <w:rPr>
          <w:rStyle w:val="FontStyle36"/>
          <w:i w:val="0"/>
          <w:color w:val="FF0000"/>
          <w:sz w:val="26"/>
          <w:szCs w:val="26"/>
        </w:rPr>
        <w:t xml:space="preserve"> </w:t>
      </w:r>
      <w:r w:rsidR="00F84A71" w:rsidRPr="00192385">
        <w:rPr>
          <w:rStyle w:val="FontStyle36"/>
          <w:i w:val="0"/>
          <w:color w:val="FF0000"/>
          <w:sz w:val="26"/>
          <w:szCs w:val="26"/>
        </w:rPr>
        <w:t>декабря</w:t>
      </w:r>
      <w:r w:rsidR="0015772D" w:rsidRPr="00192385">
        <w:rPr>
          <w:rStyle w:val="FontStyle36"/>
          <w:i w:val="0"/>
          <w:color w:val="FF0000"/>
          <w:sz w:val="26"/>
          <w:szCs w:val="26"/>
        </w:rPr>
        <w:t xml:space="preserve"> 2022</w:t>
      </w:r>
      <w:r w:rsidR="0048472B" w:rsidRPr="00192385">
        <w:rPr>
          <w:rStyle w:val="FontStyle32"/>
          <w:b/>
          <w:color w:val="FF0000"/>
        </w:rPr>
        <w:t xml:space="preserve"> </w:t>
      </w:r>
      <w:r w:rsidR="0048472B" w:rsidRPr="00192385">
        <w:rPr>
          <w:rStyle w:val="FontStyle38"/>
          <w:b/>
          <w:color w:val="FF0000"/>
          <w:sz w:val="26"/>
          <w:szCs w:val="26"/>
        </w:rPr>
        <w:t>г.</w:t>
      </w:r>
      <w:r w:rsidR="0048472B" w:rsidRPr="00192385">
        <w:rPr>
          <w:rStyle w:val="FontStyle38"/>
          <w:b/>
          <w:sz w:val="26"/>
          <w:szCs w:val="26"/>
        </w:rPr>
        <w:t xml:space="preserve"> </w:t>
      </w:r>
      <w:r w:rsidR="0048472B" w:rsidRPr="00192385">
        <w:rPr>
          <w:rStyle w:val="FontStyle38"/>
          <w:sz w:val="26"/>
          <w:szCs w:val="26"/>
        </w:rPr>
        <w:t xml:space="preserve">состоится Международная научно-практическая конференция профессорско-преподавательского  состава,  молодых  ученых  и студентов </w:t>
      </w:r>
      <w:r w:rsidR="0048472B" w:rsidRPr="00192385">
        <w:rPr>
          <w:rStyle w:val="FontStyle30"/>
          <w:sz w:val="26"/>
          <w:szCs w:val="26"/>
          <w:u w:val="single"/>
        </w:rPr>
        <w:t>«</w:t>
      </w:r>
      <w:r w:rsidR="00B94941" w:rsidRPr="00192385">
        <w:rPr>
          <w:rStyle w:val="FontStyle30"/>
          <w:sz w:val="26"/>
          <w:szCs w:val="26"/>
          <w:u w:val="single"/>
        </w:rPr>
        <w:t>Инновационные стратегии и механизмы управления экономикой</w:t>
      </w:r>
      <w:r w:rsidR="0048472B" w:rsidRPr="00192385">
        <w:rPr>
          <w:rStyle w:val="FontStyle30"/>
          <w:sz w:val="26"/>
          <w:szCs w:val="26"/>
          <w:u w:val="single"/>
        </w:rPr>
        <w:t>»</w:t>
      </w:r>
      <w:r w:rsidR="0061044E">
        <w:rPr>
          <w:rStyle w:val="FontStyle30"/>
          <w:b w:val="0"/>
          <w:sz w:val="26"/>
          <w:szCs w:val="26"/>
        </w:rPr>
        <w:t>. Место</w:t>
      </w:r>
      <w:r w:rsidR="0048472B" w:rsidRPr="00192385">
        <w:rPr>
          <w:rStyle w:val="FontStyle38"/>
          <w:sz w:val="26"/>
          <w:szCs w:val="26"/>
        </w:rPr>
        <w:t xml:space="preserve"> проведения конференции: г. Ростов-на-Дону, РГЭУ (РИНХ), </w:t>
      </w:r>
      <w:r w:rsidR="0061044E">
        <w:rPr>
          <w:rStyle w:val="FontStyle38"/>
          <w:sz w:val="26"/>
          <w:szCs w:val="26"/>
        </w:rPr>
        <w:t xml:space="preserve">факультет Менеджмента и предпринимательства, </w:t>
      </w:r>
      <w:r w:rsidR="0048472B" w:rsidRPr="00192385">
        <w:rPr>
          <w:sz w:val="26"/>
          <w:szCs w:val="26"/>
        </w:rPr>
        <w:t>пер. Островского, 62</w:t>
      </w:r>
      <w:r w:rsidR="0048472B" w:rsidRPr="00192385">
        <w:rPr>
          <w:rStyle w:val="FontStyle38"/>
          <w:sz w:val="26"/>
          <w:szCs w:val="26"/>
        </w:rPr>
        <w:t>.</w:t>
      </w:r>
    </w:p>
    <w:p w:rsidR="0048472B" w:rsidRPr="00E96E90" w:rsidRDefault="0048472B" w:rsidP="0048472B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484093" w:rsidRPr="00E96E90" w:rsidRDefault="000B30BA" w:rsidP="00484093">
      <w:pPr>
        <w:pStyle w:val="2"/>
        <w:rPr>
          <w:i/>
          <w:sz w:val="24"/>
          <w:szCs w:val="24"/>
        </w:rPr>
      </w:pPr>
      <w:r w:rsidRPr="00C77FC9">
        <w:rPr>
          <w:sz w:val="24"/>
          <w:szCs w:val="24"/>
        </w:rPr>
        <w:t>По итог</w:t>
      </w:r>
      <w:r w:rsidR="008E7A8E" w:rsidRPr="00C77FC9">
        <w:rPr>
          <w:sz w:val="24"/>
          <w:szCs w:val="24"/>
        </w:rPr>
        <w:t>ам конференции будет издан электронный</w:t>
      </w:r>
      <w:r w:rsidRPr="00C77FC9">
        <w:rPr>
          <w:sz w:val="24"/>
          <w:szCs w:val="24"/>
        </w:rPr>
        <w:t xml:space="preserve"> сборник научных трудов с индексацией в РИНЦ (за счет спонсорских взносов). </w:t>
      </w:r>
      <w:r w:rsidR="00484093" w:rsidRPr="00C77FC9">
        <w:rPr>
          <w:sz w:val="24"/>
          <w:szCs w:val="24"/>
        </w:rPr>
        <w:t>Сборнику присваивается</w:t>
      </w:r>
      <w:r w:rsidR="00484093" w:rsidRPr="00E96E90">
        <w:rPr>
          <w:sz w:val="24"/>
          <w:szCs w:val="24"/>
        </w:rPr>
        <w:t xml:space="preserve"> международный индекс </w:t>
      </w:r>
      <w:r w:rsidR="00484093" w:rsidRPr="00E96E90">
        <w:rPr>
          <w:bCs/>
          <w:spacing w:val="20"/>
          <w:sz w:val="24"/>
          <w:szCs w:val="24"/>
        </w:rPr>
        <w:t>ISBN, УДК, ББК</w:t>
      </w:r>
      <w:r w:rsidR="00484093" w:rsidRPr="00E96E90">
        <w:rPr>
          <w:sz w:val="24"/>
          <w:szCs w:val="24"/>
        </w:rPr>
        <w:t xml:space="preserve">. </w:t>
      </w:r>
      <w:r w:rsidR="00484093" w:rsidRPr="00E96E90">
        <w:rPr>
          <w:i/>
          <w:sz w:val="24"/>
          <w:szCs w:val="24"/>
        </w:rPr>
        <w:t>Напоминаем, что работы, опубликованные в материалах международных и общероссийских конференций, засчитываются ВАК РФ при защите диссертаций (см. Постановление Правительства РФ № 475 от 20 июня 2011 года).</w:t>
      </w:r>
    </w:p>
    <w:p w:rsidR="00484093" w:rsidRPr="00E96E90" w:rsidRDefault="00484093" w:rsidP="00484093">
      <w:pPr>
        <w:rPr>
          <w:b/>
          <w:caps/>
        </w:rPr>
      </w:pPr>
    </w:p>
    <w:p w:rsidR="000963FB" w:rsidRPr="00E96E90" w:rsidRDefault="00484093" w:rsidP="00484093">
      <w:pPr>
        <w:jc w:val="center"/>
        <w:rPr>
          <w:caps/>
        </w:rPr>
      </w:pPr>
      <w:r w:rsidRPr="00E96E90">
        <w:rPr>
          <w:caps/>
        </w:rPr>
        <w:t xml:space="preserve">Окончание срока приема материалов для участия в конференции </w:t>
      </w:r>
      <w:r w:rsidR="000963FB" w:rsidRPr="00E96E90">
        <w:rPr>
          <w:caps/>
        </w:rPr>
        <w:t>–</w:t>
      </w:r>
      <w:r w:rsidRPr="00E96E90">
        <w:rPr>
          <w:caps/>
        </w:rPr>
        <w:t xml:space="preserve"> </w:t>
      </w:r>
    </w:p>
    <w:p w:rsidR="00484093" w:rsidRPr="00E96E90" w:rsidRDefault="004A31C6" w:rsidP="00484093">
      <w:pPr>
        <w:jc w:val="center"/>
        <w:rPr>
          <w:caps/>
        </w:rPr>
      </w:pPr>
      <w:r>
        <w:rPr>
          <w:b/>
          <w:caps/>
        </w:rPr>
        <w:t>18</w:t>
      </w:r>
      <w:r w:rsidR="00904EB4" w:rsidRPr="00E96E90">
        <w:rPr>
          <w:b/>
          <w:caps/>
        </w:rPr>
        <w:t xml:space="preserve"> </w:t>
      </w:r>
      <w:r w:rsidR="0015772D">
        <w:rPr>
          <w:b/>
          <w:caps/>
        </w:rPr>
        <w:t>ДЕКАБРЯ</w:t>
      </w:r>
      <w:r w:rsidR="00904EB4" w:rsidRPr="00E96E90">
        <w:rPr>
          <w:b/>
          <w:caps/>
        </w:rPr>
        <w:t xml:space="preserve"> 202</w:t>
      </w:r>
      <w:r w:rsidR="0015772D">
        <w:rPr>
          <w:b/>
          <w:caps/>
        </w:rPr>
        <w:t>2</w:t>
      </w:r>
      <w:r w:rsidR="001110F7" w:rsidRPr="00E96E90">
        <w:rPr>
          <w:b/>
          <w:caps/>
        </w:rPr>
        <w:t xml:space="preserve"> </w:t>
      </w:r>
      <w:r w:rsidR="00484093" w:rsidRPr="00E96E90">
        <w:rPr>
          <w:b/>
        </w:rPr>
        <w:t>г.</w:t>
      </w:r>
      <w:r w:rsidR="00484093" w:rsidRPr="00E96E90">
        <w:rPr>
          <w:caps/>
        </w:rPr>
        <w:t xml:space="preserve"> (</w:t>
      </w:r>
      <w:r w:rsidR="00484093" w:rsidRPr="00E96E90">
        <w:t>включительно)</w:t>
      </w:r>
    </w:p>
    <w:p w:rsidR="00973E48" w:rsidRPr="00E96E90" w:rsidRDefault="00973E48" w:rsidP="00484093">
      <w:pPr>
        <w:pStyle w:val="2"/>
        <w:rPr>
          <w:sz w:val="24"/>
          <w:szCs w:val="24"/>
        </w:rPr>
      </w:pPr>
    </w:p>
    <w:p w:rsidR="00484093" w:rsidRPr="00E96E90" w:rsidRDefault="00973E48" w:rsidP="00055DC7">
      <w:pPr>
        <w:pStyle w:val="2"/>
        <w:spacing w:after="80"/>
        <w:ind w:firstLine="0"/>
        <w:jc w:val="center"/>
        <w:rPr>
          <w:b/>
          <w:i/>
          <w:sz w:val="24"/>
          <w:szCs w:val="24"/>
        </w:rPr>
      </w:pPr>
      <w:r w:rsidRPr="00E96E90">
        <w:rPr>
          <w:b/>
          <w:i/>
          <w:sz w:val="24"/>
          <w:szCs w:val="24"/>
        </w:rPr>
        <w:t>Программный комитет конференции:</w:t>
      </w:r>
    </w:p>
    <w:p w:rsidR="00016EF1" w:rsidRPr="00055DC7" w:rsidRDefault="00016EF1" w:rsidP="00055DC7">
      <w:pPr>
        <w:pStyle w:val="Default"/>
        <w:ind w:firstLine="244"/>
        <w:jc w:val="both"/>
        <w:rPr>
          <w:bCs/>
          <w:i/>
          <w:color w:val="auto"/>
        </w:rPr>
      </w:pPr>
      <w:r w:rsidRPr="00055DC7">
        <w:rPr>
          <w:b/>
          <w:bCs/>
          <w:color w:val="auto"/>
        </w:rPr>
        <w:t>Макаренко Е.Н.</w:t>
      </w:r>
      <w:r w:rsidRPr="00055DC7">
        <w:rPr>
          <w:bCs/>
          <w:i/>
          <w:color w:val="auto"/>
        </w:rPr>
        <w:t xml:space="preserve"> </w:t>
      </w:r>
      <w:r w:rsidR="0067234E" w:rsidRPr="00055DC7">
        <w:rPr>
          <w:bCs/>
          <w:i/>
          <w:color w:val="auto"/>
        </w:rPr>
        <w:t>–</w:t>
      </w:r>
      <w:r w:rsidRPr="00055DC7">
        <w:rPr>
          <w:bCs/>
          <w:i/>
          <w:color w:val="auto"/>
        </w:rPr>
        <w:t xml:space="preserve"> ректор РГЭУ (РИНХ), доктор экономических наук, профессор;</w:t>
      </w:r>
    </w:p>
    <w:p w:rsidR="00016EF1" w:rsidRPr="00055DC7" w:rsidRDefault="00016EF1" w:rsidP="00055DC7">
      <w:pPr>
        <w:pStyle w:val="Default"/>
        <w:ind w:firstLine="244"/>
        <w:jc w:val="both"/>
        <w:rPr>
          <w:bCs/>
          <w:i/>
          <w:color w:val="auto"/>
        </w:rPr>
      </w:pPr>
      <w:r w:rsidRPr="00055DC7">
        <w:rPr>
          <w:b/>
          <w:bCs/>
          <w:color w:val="auto"/>
        </w:rPr>
        <w:t>Альбеков А.У.</w:t>
      </w:r>
      <w:r w:rsidRPr="00055DC7">
        <w:rPr>
          <w:bCs/>
          <w:i/>
          <w:color w:val="auto"/>
        </w:rPr>
        <w:t xml:space="preserve"> – президент РГЭУ (РИНХ), доктор экономических наук, профессор, Заслуженный деятель науки РФ, член Совета при Президенте Российской Федерации по межнациональным отношениям; </w:t>
      </w:r>
    </w:p>
    <w:p w:rsidR="0088262B" w:rsidRPr="00055DC7" w:rsidRDefault="0088262B" w:rsidP="00055DC7">
      <w:pPr>
        <w:pStyle w:val="Default"/>
        <w:ind w:firstLine="244"/>
        <w:jc w:val="both"/>
        <w:rPr>
          <w:bCs/>
          <w:i/>
          <w:color w:val="auto"/>
        </w:rPr>
      </w:pPr>
      <w:r w:rsidRPr="00055DC7">
        <w:rPr>
          <w:b/>
          <w:bCs/>
          <w:color w:val="auto"/>
        </w:rPr>
        <w:t>Вовченко Н.Г.</w:t>
      </w:r>
      <w:r w:rsidRPr="00055DC7">
        <w:rPr>
          <w:bCs/>
          <w:i/>
          <w:color w:val="auto"/>
        </w:rPr>
        <w:t xml:space="preserve"> </w:t>
      </w:r>
      <w:r w:rsidR="0067234E" w:rsidRPr="00055DC7">
        <w:rPr>
          <w:bCs/>
          <w:i/>
          <w:color w:val="auto"/>
        </w:rPr>
        <w:t>–</w:t>
      </w:r>
      <w:r w:rsidRPr="00055DC7">
        <w:rPr>
          <w:bCs/>
          <w:i/>
          <w:color w:val="auto"/>
        </w:rPr>
        <w:t xml:space="preserve"> проректор по научной работе и инновациям РГЭУ (РИНХ), доктор экономических наук, профессор</w:t>
      </w:r>
      <w:r w:rsidR="004D11B5" w:rsidRPr="00055DC7">
        <w:rPr>
          <w:bCs/>
          <w:i/>
          <w:color w:val="auto"/>
        </w:rPr>
        <w:t>, общественный представитель АСИ</w:t>
      </w:r>
      <w:r w:rsidRPr="00055DC7">
        <w:rPr>
          <w:bCs/>
          <w:i/>
          <w:color w:val="auto"/>
        </w:rPr>
        <w:t xml:space="preserve">; </w:t>
      </w:r>
    </w:p>
    <w:p w:rsidR="00016EF1" w:rsidRPr="00055DC7" w:rsidRDefault="00016EF1" w:rsidP="00055DC7">
      <w:pPr>
        <w:pStyle w:val="Default"/>
        <w:ind w:firstLine="244"/>
        <w:jc w:val="both"/>
        <w:rPr>
          <w:bCs/>
          <w:i/>
          <w:color w:val="auto"/>
        </w:rPr>
      </w:pPr>
      <w:r w:rsidRPr="00055DC7">
        <w:rPr>
          <w:b/>
          <w:bCs/>
          <w:color w:val="auto"/>
        </w:rPr>
        <w:t>Кузнецов Н.Г.</w:t>
      </w:r>
      <w:r w:rsidRPr="00055DC7">
        <w:rPr>
          <w:bCs/>
          <w:i/>
          <w:color w:val="auto"/>
        </w:rPr>
        <w:t xml:space="preserve"> – науч</w:t>
      </w:r>
      <w:r w:rsidR="000C615F" w:rsidRPr="00055DC7">
        <w:rPr>
          <w:bCs/>
          <w:i/>
          <w:color w:val="auto"/>
        </w:rPr>
        <w:t>ный руководитель университета, з</w:t>
      </w:r>
      <w:r w:rsidRPr="00055DC7">
        <w:rPr>
          <w:bCs/>
          <w:i/>
          <w:color w:val="auto"/>
        </w:rPr>
        <w:t xml:space="preserve">аслуженный деятель науки РФ, доктор экономических наук, профессор, заведующий кафедрой экономической теории РГЭУ (РИНХ); </w:t>
      </w:r>
    </w:p>
    <w:p w:rsidR="00016EF1" w:rsidRPr="00055DC7" w:rsidRDefault="00016EF1" w:rsidP="00055DC7">
      <w:pPr>
        <w:pStyle w:val="Default"/>
        <w:ind w:firstLine="244"/>
        <w:jc w:val="both"/>
        <w:rPr>
          <w:bCs/>
          <w:i/>
          <w:color w:val="auto"/>
        </w:rPr>
      </w:pPr>
      <w:r w:rsidRPr="00055DC7">
        <w:rPr>
          <w:b/>
          <w:bCs/>
          <w:color w:val="auto"/>
        </w:rPr>
        <w:t>Усенко Л.Н</w:t>
      </w:r>
      <w:r w:rsidRPr="00055DC7">
        <w:rPr>
          <w:bCs/>
          <w:i/>
          <w:color w:val="auto"/>
        </w:rPr>
        <w:t xml:space="preserve">. </w:t>
      </w:r>
      <w:r w:rsidR="0067234E" w:rsidRPr="00055DC7">
        <w:rPr>
          <w:bCs/>
          <w:i/>
          <w:color w:val="auto"/>
        </w:rPr>
        <w:t>–</w:t>
      </w:r>
      <w:r w:rsidRPr="00055DC7">
        <w:rPr>
          <w:bCs/>
          <w:i/>
          <w:color w:val="auto"/>
        </w:rPr>
        <w:t xml:space="preserve"> </w:t>
      </w:r>
      <w:r w:rsidR="00C2371C" w:rsidRPr="00055DC7">
        <w:rPr>
          <w:bCs/>
          <w:i/>
          <w:color w:val="auto"/>
        </w:rPr>
        <w:t>член-корреспондент РАН, научный руководитель университета, заслуженный деятель науки РФ, доктор экономических наук, профессор, заведующий кафедрой анализа хозяйственной деятельности и прогнозирования РГЭУ (РИНХ);</w:t>
      </w:r>
    </w:p>
    <w:p w:rsidR="00372519" w:rsidRPr="00CD52D8" w:rsidRDefault="00372519" w:rsidP="00055DC7">
      <w:pPr>
        <w:pStyle w:val="Style12"/>
        <w:widowControl/>
        <w:spacing w:line="240" w:lineRule="auto"/>
        <w:ind w:firstLine="244"/>
        <w:jc w:val="both"/>
        <w:outlineLvl w:val="0"/>
        <w:rPr>
          <w:i/>
        </w:rPr>
      </w:pPr>
      <w:proofErr w:type="spellStart"/>
      <w:r>
        <w:rPr>
          <w:b/>
        </w:rPr>
        <w:t>Адлейба</w:t>
      </w:r>
      <w:proofErr w:type="spellEnd"/>
      <w:r>
        <w:rPr>
          <w:b/>
        </w:rPr>
        <w:t xml:space="preserve"> А.</w:t>
      </w:r>
      <w:r w:rsidRPr="00F20255">
        <w:rPr>
          <w:b/>
        </w:rPr>
        <w:t>В.</w:t>
      </w:r>
      <w:r w:rsidRPr="00F20255">
        <w:rPr>
          <w:i/>
        </w:rPr>
        <w:t xml:space="preserve"> </w:t>
      </w:r>
      <w:r>
        <w:rPr>
          <w:i/>
        </w:rPr>
        <w:t xml:space="preserve"> – н</w:t>
      </w:r>
      <w:r w:rsidRPr="00F20255">
        <w:rPr>
          <w:i/>
        </w:rPr>
        <w:t>ачальник международного отдела Абхазского государственного университета, старший преподаватель кафедры «Экономическая теория»</w:t>
      </w:r>
      <w:r>
        <w:rPr>
          <w:i/>
        </w:rPr>
        <w:t xml:space="preserve"> </w:t>
      </w:r>
      <w:r w:rsidR="003E542F">
        <w:rPr>
          <w:i/>
        </w:rPr>
        <w:t>(</w:t>
      </w:r>
      <w:r>
        <w:rPr>
          <w:i/>
        </w:rPr>
        <w:t xml:space="preserve">г. Сухум, </w:t>
      </w:r>
      <w:r w:rsidRPr="00E96E90">
        <w:rPr>
          <w:i/>
        </w:rPr>
        <w:t>Республик</w:t>
      </w:r>
      <w:r>
        <w:rPr>
          <w:i/>
        </w:rPr>
        <w:t>а</w:t>
      </w:r>
      <w:r w:rsidRPr="00E96E90">
        <w:rPr>
          <w:i/>
        </w:rPr>
        <w:t xml:space="preserve"> </w:t>
      </w:r>
      <w:r w:rsidRPr="00CD52D8">
        <w:rPr>
          <w:i/>
        </w:rPr>
        <w:t>Абхазия</w:t>
      </w:r>
      <w:r w:rsidR="00B14C97" w:rsidRPr="00CD52D8">
        <w:rPr>
          <w:i/>
        </w:rPr>
        <w:t>)</w:t>
      </w:r>
      <w:r w:rsidRPr="00CD52D8">
        <w:rPr>
          <w:i/>
        </w:rPr>
        <w:t xml:space="preserve">; </w:t>
      </w:r>
    </w:p>
    <w:p w:rsidR="005D5C1D" w:rsidRPr="00CD52D8" w:rsidRDefault="005D5C1D" w:rsidP="00055DC7">
      <w:pPr>
        <w:pStyle w:val="Style12"/>
        <w:widowControl/>
        <w:spacing w:line="240" w:lineRule="auto"/>
        <w:ind w:firstLine="244"/>
        <w:jc w:val="both"/>
        <w:outlineLvl w:val="0"/>
        <w:rPr>
          <w:i/>
        </w:rPr>
      </w:pPr>
      <w:proofErr w:type="spellStart"/>
      <w:r w:rsidRPr="00CD52D8">
        <w:rPr>
          <w:b/>
        </w:rPr>
        <w:lastRenderedPageBreak/>
        <w:t>Кварандзия</w:t>
      </w:r>
      <w:proofErr w:type="spellEnd"/>
      <w:r w:rsidRPr="00CD52D8">
        <w:rPr>
          <w:b/>
        </w:rPr>
        <w:t xml:space="preserve"> А.М. </w:t>
      </w:r>
      <w:r w:rsidRPr="00CD52D8">
        <w:t>–</w:t>
      </w:r>
      <w:r w:rsidRPr="00CD52D8">
        <w:rPr>
          <w:b/>
        </w:rPr>
        <w:t xml:space="preserve"> </w:t>
      </w:r>
      <w:proofErr w:type="spellStart"/>
      <w:r w:rsidR="008C5C9A" w:rsidRPr="00CD52D8">
        <w:t>и.о</w:t>
      </w:r>
      <w:proofErr w:type="spellEnd"/>
      <w:r w:rsidR="008C5C9A" w:rsidRPr="00CD52D8">
        <w:t>.</w:t>
      </w:r>
      <w:r w:rsidR="008C5C9A" w:rsidRPr="00CD52D8">
        <w:rPr>
          <w:b/>
        </w:rPr>
        <w:t xml:space="preserve"> </w:t>
      </w:r>
      <w:r w:rsidR="008C5C9A" w:rsidRPr="00CD52D8">
        <w:rPr>
          <w:i/>
        </w:rPr>
        <w:t>заведующего</w:t>
      </w:r>
      <w:r w:rsidRPr="00CD52D8">
        <w:rPr>
          <w:i/>
        </w:rPr>
        <w:t xml:space="preserve"> кафедрой «Финансы и кредит» Абхазского госуда</w:t>
      </w:r>
      <w:r w:rsidR="006D37FE" w:rsidRPr="00CD52D8">
        <w:rPr>
          <w:i/>
        </w:rPr>
        <w:t>рственного университета,  кандидат экономических наук</w:t>
      </w:r>
      <w:r w:rsidR="008D27B4" w:rsidRPr="00CD52D8">
        <w:rPr>
          <w:i/>
        </w:rPr>
        <w:t>, доцент</w:t>
      </w:r>
      <w:r w:rsidRPr="00CD52D8">
        <w:rPr>
          <w:i/>
        </w:rPr>
        <w:t xml:space="preserve"> </w:t>
      </w:r>
      <w:r w:rsidR="003E542F" w:rsidRPr="00CD52D8">
        <w:rPr>
          <w:i/>
        </w:rPr>
        <w:t>(</w:t>
      </w:r>
      <w:r w:rsidRPr="00CD52D8">
        <w:rPr>
          <w:i/>
        </w:rPr>
        <w:t>г. Сухум</w:t>
      </w:r>
      <w:r w:rsidR="00BB2B7A" w:rsidRPr="00CD52D8">
        <w:rPr>
          <w:i/>
        </w:rPr>
        <w:t>,</w:t>
      </w:r>
      <w:r w:rsidRPr="00CD52D8">
        <w:rPr>
          <w:i/>
        </w:rPr>
        <w:t xml:space="preserve"> Республика Абхазия</w:t>
      </w:r>
      <w:r w:rsidR="003E542F" w:rsidRPr="00CD52D8">
        <w:rPr>
          <w:i/>
        </w:rPr>
        <w:t>)</w:t>
      </w:r>
      <w:r w:rsidRPr="00CD52D8">
        <w:rPr>
          <w:i/>
        </w:rPr>
        <w:t>;</w:t>
      </w:r>
    </w:p>
    <w:p w:rsidR="00016EF1" w:rsidRDefault="00016EF1" w:rsidP="00E43A96">
      <w:pPr>
        <w:pStyle w:val="Style12"/>
        <w:widowControl/>
        <w:spacing w:line="240" w:lineRule="auto"/>
        <w:ind w:firstLine="244"/>
        <w:jc w:val="both"/>
        <w:outlineLvl w:val="0"/>
        <w:rPr>
          <w:i/>
        </w:rPr>
      </w:pPr>
      <w:r w:rsidRPr="00CD52D8">
        <w:rPr>
          <w:b/>
        </w:rPr>
        <w:t xml:space="preserve">Лакербай В.И. </w:t>
      </w:r>
      <w:r w:rsidR="0067234E" w:rsidRPr="00CD52D8">
        <w:t>–</w:t>
      </w:r>
      <w:r w:rsidRPr="00CD52D8">
        <w:t xml:space="preserve"> </w:t>
      </w:r>
      <w:r w:rsidR="008D27B4" w:rsidRPr="00CD52D8">
        <w:rPr>
          <w:i/>
        </w:rPr>
        <w:t>руководитель аппарата Контрольной палаты Республики Абхазия,</w:t>
      </w:r>
      <w:r w:rsidR="008D27B4" w:rsidRPr="00CD52D8">
        <w:t xml:space="preserve"> </w:t>
      </w:r>
      <w:r w:rsidRPr="00CD52D8">
        <w:rPr>
          <w:i/>
        </w:rPr>
        <w:t>помощник Председателя Контро</w:t>
      </w:r>
      <w:r w:rsidR="00F81ABC" w:rsidRPr="00CD52D8">
        <w:rPr>
          <w:i/>
        </w:rPr>
        <w:t>льной палаты Республики Абхазия</w:t>
      </w:r>
      <w:r w:rsidR="00B932CC" w:rsidRPr="00CD52D8">
        <w:rPr>
          <w:i/>
        </w:rPr>
        <w:t xml:space="preserve"> (г. Сухум</w:t>
      </w:r>
      <w:r w:rsidR="00BB2B7A" w:rsidRPr="00CD52D8">
        <w:rPr>
          <w:i/>
        </w:rPr>
        <w:t>, Республика Абхазия</w:t>
      </w:r>
      <w:r w:rsidR="00B932CC" w:rsidRPr="00CD52D8">
        <w:rPr>
          <w:i/>
        </w:rPr>
        <w:t>)</w:t>
      </w:r>
      <w:r w:rsidR="00F81ABC" w:rsidRPr="00CD52D8">
        <w:rPr>
          <w:i/>
        </w:rPr>
        <w:t>;</w:t>
      </w:r>
      <w:r w:rsidR="00B14C97" w:rsidRPr="00CD52D8">
        <w:rPr>
          <w:i/>
        </w:rPr>
        <w:t xml:space="preserve"> </w:t>
      </w:r>
    </w:p>
    <w:p w:rsidR="001C5BAF" w:rsidRDefault="001C5BAF" w:rsidP="001C5BAF">
      <w:pPr>
        <w:pStyle w:val="Style12"/>
        <w:widowControl/>
        <w:spacing w:line="240" w:lineRule="auto"/>
        <w:ind w:firstLine="244"/>
        <w:jc w:val="both"/>
        <w:outlineLvl w:val="0"/>
        <w:rPr>
          <w:i/>
        </w:rPr>
      </w:pPr>
      <w:proofErr w:type="spellStart"/>
      <w:r w:rsidRPr="001C5BAF">
        <w:rPr>
          <w:b/>
        </w:rPr>
        <w:t>Варакулина</w:t>
      </w:r>
      <w:proofErr w:type="spellEnd"/>
      <w:r w:rsidRPr="001C5BAF">
        <w:rPr>
          <w:b/>
        </w:rPr>
        <w:t xml:space="preserve"> М. В.</w:t>
      </w:r>
      <w:r w:rsidR="00AE551D">
        <w:t xml:space="preserve"> </w:t>
      </w:r>
      <w:r w:rsidR="00AE551D" w:rsidRPr="00AE551D">
        <w:t>–</w:t>
      </w:r>
      <w:r w:rsidRPr="001C5BAF">
        <w:rPr>
          <w:i/>
        </w:rPr>
        <w:t xml:space="preserve">  декан юридического факультета </w:t>
      </w:r>
      <w:r w:rsidRPr="00CD52D8">
        <w:rPr>
          <w:i/>
        </w:rPr>
        <w:t>Брестского государственного университета имени А. С. Пушкина</w:t>
      </w:r>
      <w:r>
        <w:rPr>
          <w:i/>
        </w:rPr>
        <w:t xml:space="preserve">, </w:t>
      </w:r>
      <w:r w:rsidRPr="001C5BAF">
        <w:rPr>
          <w:i/>
        </w:rPr>
        <w:t xml:space="preserve">кандидат экономических наук, </w:t>
      </w:r>
      <w:r>
        <w:rPr>
          <w:i/>
        </w:rPr>
        <w:t xml:space="preserve">доцент </w:t>
      </w:r>
      <w:r w:rsidRPr="00CD52D8">
        <w:rPr>
          <w:i/>
        </w:rPr>
        <w:t>(г. Брест, Республика Беларусь)</w:t>
      </w:r>
      <w:r>
        <w:rPr>
          <w:i/>
        </w:rPr>
        <w:t>;</w:t>
      </w:r>
    </w:p>
    <w:p w:rsidR="00372519" w:rsidRDefault="005D5C1D" w:rsidP="00E43A96">
      <w:pPr>
        <w:pStyle w:val="Style12"/>
        <w:widowControl/>
        <w:spacing w:line="240" w:lineRule="auto"/>
        <w:ind w:firstLine="244"/>
        <w:jc w:val="both"/>
        <w:outlineLvl w:val="0"/>
        <w:rPr>
          <w:i/>
        </w:rPr>
      </w:pPr>
      <w:r w:rsidRPr="00CD52D8">
        <w:rPr>
          <w:b/>
        </w:rPr>
        <w:t xml:space="preserve">Маслакова Н.Н. </w:t>
      </w:r>
      <w:r w:rsidRPr="00CD52D8">
        <w:t xml:space="preserve">– </w:t>
      </w:r>
      <w:r w:rsidRPr="00CD52D8">
        <w:rPr>
          <w:i/>
        </w:rPr>
        <w:t>заместитель декана по научной работе</w:t>
      </w:r>
      <w:r w:rsidR="00517BBB" w:rsidRPr="00CD52D8">
        <w:rPr>
          <w:i/>
        </w:rPr>
        <w:t xml:space="preserve"> юридического факультета Брестского государственного университета имени А. С. Пушкина, магистр юридических наук, старший преподаватель кафедры гражданско-правовых дисциплин </w:t>
      </w:r>
      <w:r w:rsidR="00183081" w:rsidRPr="00CD52D8">
        <w:rPr>
          <w:i/>
        </w:rPr>
        <w:t>(г. Брест, Республика Беларусь)</w:t>
      </w:r>
      <w:r w:rsidR="001C5BAF">
        <w:rPr>
          <w:i/>
        </w:rPr>
        <w:t>;</w:t>
      </w:r>
    </w:p>
    <w:p w:rsidR="00372519" w:rsidRPr="00CD52D8" w:rsidRDefault="00372519" w:rsidP="00E43A96">
      <w:pPr>
        <w:pStyle w:val="Style12"/>
        <w:widowControl/>
        <w:spacing w:line="240" w:lineRule="auto"/>
        <w:ind w:firstLine="244"/>
        <w:jc w:val="both"/>
        <w:outlineLvl w:val="0"/>
        <w:rPr>
          <w:i/>
        </w:rPr>
      </w:pPr>
      <w:r w:rsidRPr="00CD52D8">
        <w:rPr>
          <w:b/>
        </w:rPr>
        <w:t>Рыбалко Ю.А</w:t>
      </w:r>
      <w:r w:rsidRPr="00CD52D8">
        <w:t>.</w:t>
      </w:r>
      <w:r w:rsidRPr="00CD52D8">
        <w:rPr>
          <w:i/>
        </w:rPr>
        <w:t xml:space="preserve"> – доцент кафедры маркетинга и международного менеджмента Учреждение образования «Полесск</w:t>
      </w:r>
      <w:r w:rsidR="00D81447" w:rsidRPr="00CD52D8">
        <w:rPr>
          <w:i/>
        </w:rPr>
        <w:t>ий государственный университет»</w:t>
      </w:r>
      <w:r w:rsidR="006D37FE" w:rsidRPr="00CD52D8">
        <w:rPr>
          <w:i/>
        </w:rPr>
        <w:t>, кандидат экономических наук, доцент</w:t>
      </w:r>
      <w:r w:rsidR="00D81447" w:rsidRPr="00CD52D8">
        <w:rPr>
          <w:i/>
        </w:rPr>
        <w:t xml:space="preserve"> (</w:t>
      </w:r>
      <w:r w:rsidRPr="00CD52D8">
        <w:rPr>
          <w:i/>
        </w:rPr>
        <w:t>г. Пинск</w:t>
      </w:r>
      <w:r w:rsidR="005D41DD" w:rsidRPr="00CD52D8">
        <w:rPr>
          <w:i/>
        </w:rPr>
        <w:t>,</w:t>
      </w:r>
      <w:r w:rsidRPr="00CD52D8">
        <w:rPr>
          <w:i/>
        </w:rPr>
        <w:t xml:space="preserve"> Республика Беларусь</w:t>
      </w:r>
      <w:r w:rsidR="00D81447" w:rsidRPr="00CD52D8">
        <w:rPr>
          <w:i/>
        </w:rPr>
        <w:t>)</w:t>
      </w:r>
      <w:r w:rsidRPr="00CD52D8">
        <w:rPr>
          <w:i/>
        </w:rPr>
        <w:t>;</w:t>
      </w:r>
    </w:p>
    <w:p w:rsidR="00BB2B7A" w:rsidRDefault="00F81ABC" w:rsidP="00E43A96">
      <w:pPr>
        <w:pStyle w:val="Style12"/>
        <w:widowControl/>
        <w:spacing w:line="240" w:lineRule="auto"/>
        <w:ind w:firstLine="244"/>
        <w:jc w:val="both"/>
        <w:outlineLvl w:val="0"/>
        <w:rPr>
          <w:i/>
          <w:spacing w:val="-2"/>
        </w:rPr>
      </w:pPr>
      <w:r w:rsidRPr="00CD52D8">
        <w:rPr>
          <w:b/>
          <w:spacing w:val="-2"/>
        </w:rPr>
        <w:t xml:space="preserve">Балашова </w:t>
      </w:r>
      <w:r w:rsidRPr="00CD52D8">
        <w:rPr>
          <w:b/>
        </w:rPr>
        <w:t xml:space="preserve">И. В. </w:t>
      </w:r>
      <w:r w:rsidRPr="00CD52D8">
        <w:rPr>
          <w:spacing w:val="-2"/>
        </w:rPr>
        <w:t xml:space="preserve"> – </w:t>
      </w:r>
      <w:r w:rsidRPr="00CD52D8">
        <w:rPr>
          <w:i/>
          <w:spacing w:val="-2"/>
        </w:rPr>
        <w:t>заведующая кафедрой</w:t>
      </w:r>
      <w:r w:rsidRPr="000E4A87">
        <w:rPr>
          <w:i/>
          <w:spacing w:val="-2"/>
        </w:rPr>
        <w:t xml:space="preserve"> корпоративного и государственного управления Краснодарского филиала Российского экономического университета имени Г.В. Плеханова, канди</w:t>
      </w:r>
      <w:r w:rsidR="00222772" w:rsidRPr="000E4A87">
        <w:rPr>
          <w:i/>
          <w:spacing w:val="-2"/>
        </w:rPr>
        <w:t>дат экономических наук, доцент (</w:t>
      </w:r>
      <w:r w:rsidRPr="000E4A87">
        <w:rPr>
          <w:i/>
          <w:spacing w:val="-2"/>
        </w:rPr>
        <w:t>г.</w:t>
      </w:r>
      <w:r w:rsidR="00222772" w:rsidRPr="000E4A87">
        <w:rPr>
          <w:i/>
          <w:spacing w:val="-2"/>
        </w:rPr>
        <w:t xml:space="preserve"> </w:t>
      </w:r>
      <w:r w:rsidRPr="000E4A87">
        <w:rPr>
          <w:i/>
          <w:spacing w:val="-2"/>
        </w:rPr>
        <w:t>Краснодар</w:t>
      </w:r>
      <w:r w:rsidR="00BB2B7A">
        <w:rPr>
          <w:i/>
          <w:spacing w:val="-2"/>
        </w:rPr>
        <w:t>, Российская Федерация</w:t>
      </w:r>
      <w:r w:rsidR="00222772" w:rsidRPr="000E4A87">
        <w:rPr>
          <w:i/>
          <w:spacing w:val="-2"/>
        </w:rPr>
        <w:t>)</w:t>
      </w:r>
      <w:r w:rsidRPr="000E4A87">
        <w:rPr>
          <w:i/>
          <w:spacing w:val="-2"/>
        </w:rPr>
        <w:t>;</w:t>
      </w:r>
      <w:r w:rsidR="005D41DD">
        <w:rPr>
          <w:i/>
          <w:spacing w:val="-2"/>
        </w:rPr>
        <w:t xml:space="preserve"> </w:t>
      </w:r>
    </w:p>
    <w:p w:rsidR="00F81ABC" w:rsidRPr="000E4A87" w:rsidRDefault="00F81ABC" w:rsidP="00E43A96">
      <w:pPr>
        <w:pStyle w:val="Style12"/>
        <w:widowControl/>
        <w:spacing w:line="240" w:lineRule="auto"/>
        <w:ind w:firstLine="244"/>
        <w:jc w:val="both"/>
        <w:outlineLvl w:val="0"/>
        <w:rPr>
          <w:i/>
          <w:spacing w:val="-2"/>
        </w:rPr>
      </w:pPr>
      <w:proofErr w:type="spellStart"/>
      <w:r w:rsidRPr="00F81ABC">
        <w:rPr>
          <w:b/>
          <w:spacing w:val="-2"/>
        </w:rPr>
        <w:t>Беспамятнова</w:t>
      </w:r>
      <w:proofErr w:type="spellEnd"/>
      <w:r w:rsidRPr="00F81ABC">
        <w:rPr>
          <w:b/>
          <w:spacing w:val="-2"/>
        </w:rPr>
        <w:t xml:space="preserve"> </w:t>
      </w:r>
      <w:r w:rsidR="00C2371C">
        <w:rPr>
          <w:b/>
          <w:spacing w:val="-2"/>
        </w:rPr>
        <w:t>Л.</w:t>
      </w:r>
      <w:r>
        <w:rPr>
          <w:b/>
          <w:spacing w:val="-2"/>
        </w:rPr>
        <w:t xml:space="preserve">П. </w:t>
      </w:r>
      <w:r w:rsidRPr="00BA5500">
        <w:rPr>
          <w:spacing w:val="-2"/>
        </w:rPr>
        <w:t xml:space="preserve"> – </w:t>
      </w:r>
      <w:proofErr w:type="spellStart"/>
      <w:r w:rsidRPr="000E4A87">
        <w:rPr>
          <w:i/>
          <w:spacing w:val="-2"/>
        </w:rPr>
        <w:t>и.о</w:t>
      </w:r>
      <w:proofErr w:type="spellEnd"/>
      <w:r w:rsidRPr="000E4A87">
        <w:rPr>
          <w:i/>
          <w:spacing w:val="-2"/>
        </w:rPr>
        <w:t xml:space="preserve">. заведующего кафедрой бизнеса и проектных технологий, Донской казачий государственный институт пищевых технологий и бизнеса (филиал) ФГБОУ ВО «Московский государственный университет технологий и управления им. К.Г. Разумовского (Первый казачий университет)», кандидат экономических наук; </w:t>
      </w:r>
    </w:p>
    <w:p w:rsidR="00F81ABC" w:rsidRPr="000E4A87" w:rsidRDefault="00F81ABC" w:rsidP="00E43A96">
      <w:pPr>
        <w:pStyle w:val="Style12"/>
        <w:widowControl/>
        <w:spacing w:line="240" w:lineRule="auto"/>
        <w:ind w:firstLine="244"/>
        <w:jc w:val="both"/>
        <w:outlineLvl w:val="0"/>
        <w:rPr>
          <w:i/>
        </w:rPr>
      </w:pPr>
      <w:r w:rsidRPr="00F81ABC">
        <w:rPr>
          <w:b/>
        </w:rPr>
        <w:t xml:space="preserve">Воронина </w:t>
      </w:r>
      <w:r w:rsidR="00C2371C">
        <w:rPr>
          <w:b/>
        </w:rPr>
        <w:t>Т.</w:t>
      </w:r>
      <w:r>
        <w:rPr>
          <w:b/>
        </w:rPr>
        <w:t xml:space="preserve">В. </w:t>
      </w:r>
      <w:r w:rsidRPr="002B3DA5">
        <w:t xml:space="preserve"> – </w:t>
      </w:r>
      <w:r w:rsidRPr="000E4A87">
        <w:rPr>
          <w:i/>
        </w:rPr>
        <w:t>заведующая кафедрой мировой экономики и международных отношений ЮФУ, профессор Российской академии естествознания (РАЕ), член Ассоциации европейских исследований, доктор экономических наук, доцент;</w:t>
      </w:r>
    </w:p>
    <w:p w:rsidR="00981F6E" w:rsidRPr="000E4A87" w:rsidRDefault="00F7535F" w:rsidP="00E43A96">
      <w:pPr>
        <w:pStyle w:val="Style12"/>
        <w:widowControl/>
        <w:spacing w:line="240" w:lineRule="auto"/>
        <w:ind w:firstLine="244"/>
        <w:jc w:val="both"/>
        <w:outlineLvl w:val="0"/>
        <w:rPr>
          <w:i/>
        </w:rPr>
      </w:pPr>
      <w:r w:rsidRPr="00C77FC9">
        <w:rPr>
          <w:b/>
        </w:rPr>
        <w:t>Головина С.Г.</w:t>
      </w:r>
      <w:r w:rsidR="00981F6E" w:rsidRPr="00C77FC9">
        <w:t xml:space="preserve"> – </w:t>
      </w:r>
      <w:r w:rsidRPr="00C77FC9">
        <w:rPr>
          <w:i/>
        </w:rPr>
        <w:t>г</w:t>
      </w:r>
      <w:r w:rsidR="00981F6E" w:rsidRPr="00C77FC9">
        <w:rPr>
          <w:i/>
        </w:rPr>
        <w:t>лавный научный сотрудник, НИИ аграрно-экологических проблем и управления сельским хозяйством ФГБОУ ВО «Уральский государственный аграрный университет», доктор экономических наук, профессор</w:t>
      </w:r>
      <w:r w:rsidRPr="00C77FC9">
        <w:rPr>
          <w:i/>
        </w:rPr>
        <w:t xml:space="preserve"> (г.</w:t>
      </w:r>
      <w:r w:rsidR="000C615F" w:rsidRPr="00C77FC9">
        <w:rPr>
          <w:i/>
        </w:rPr>
        <w:t xml:space="preserve"> </w:t>
      </w:r>
      <w:r w:rsidRPr="00C77FC9">
        <w:rPr>
          <w:i/>
        </w:rPr>
        <w:t>Екатеринбург</w:t>
      </w:r>
      <w:r w:rsidR="00BB2B7A">
        <w:rPr>
          <w:i/>
        </w:rPr>
        <w:t>, Российская Федерация</w:t>
      </w:r>
      <w:r w:rsidRPr="00C77FC9">
        <w:rPr>
          <w:i/>
        </w:rPr>
        <w:t>)</w:t>
      </w:r>
      <w:r w:rsidR="00981F6E" w:rsidRPr="00C77FC9">
        <w:rPr>
          <w:i/>
        </w:rPr>
        <w:t>;</w:t>
      </w:r>
    </w:p>
    <w:p w:rsidR="00F81ABC" w:rsidRDefault="00F81ABC" w:rsidP="00E43A96">
      <w:pPr>
        <w:pStyle w:val="Style12"/>
        <w:widowControl/>
        <w:spacing w:line="240" w:lineRule="auto"/>
        <w:ind w:firstLine="244"/>
        <w:jc w:val="both"/>
        <w:outlineLvl w:val="0"/>
        <w:rPr>
          <w:color w:val="000000" w:themeColor="text1"/>
        </w:rPr>
      </w:pPr>
      <w:r w:rsidRPr="00F81ABC">
        <w:rPr>
          <w:b/>
          <w:color w:val="000000" w:themeColor="text1"/>
        </w:rPr>
        <w:t xml:space="preserve">Колесников </w:t>
      </w:r>
      <w:r w:rsidR="00C2371C">
        <w:rPr>
          <w:b/>
          <w:color w:val="000000" w:themeColor="text1"/>
        </w:rPr>
        <w:t>Ю.</w:t>
      </w:r>
      <w:r>
        <w:rPr>
          <w:b/>
          <w:color w:val="000000" w:themeColor="text1"/>
        </w:rPr>
        <w:t>А.</w:t>
      </w:r>
      <w:r w:rsidRPr="00ED679B">
        <w:rPr>
          <w:color w:val="000000" w:themeColor="text1"/>
        </w:rPr>
        <w:t xml:space="preserve"> </w:t>
      </w:r>
      <w:r w:rsidRPr="00AA526A">
        <w:rPr>
          <w:color w:val="000000" w:themeColor="text1"/>
        </w:rPr>
        <w:t xml:space="preserve">– </w:t>
      </w:r>
      <w:r w:rsidRPr="000E4A87">
        <w:rPr>
          <w:i/>
          <w:color w:val="000000" w:themeColor="text1"/>
        </w:rPr>
        <w:t>заведующий кафедрой финансового права ЮФУ, руководитель Центра научных исследований «Инструментальные, математические и интеллек</w:t>
      </w:r>
      <w:r w:rsidR="00C2371C" w:rsidRPr="000E4A87">
        <w:rPr>
          <w:i/>
          <w:color w:val="000000" w:themeColor="text1"/>
        </w:rPr>
        <w:t>туальные средства в экономике»,</w:t>
      </w:r>
      <w:r w:rsidRPr="000E4A87">
        <w:rPr>
          <w:i/>
          <w:color w:val="000000" w:themeColor="text1"/>
        </w:rPr>
        <w:t xml:space="preserve"> доктор юридических наук, доцент;</w:t>
      </w:r>
    </w:p>
    <w:p w:rsidR="00F81ABC" w:rsidRPr="00BB2B7A" w:rsidRDefault="00F81ABC" w:rsidP="00E43A96">
      <w:pPr>
        <w:pStyle w:val="Style12"/>
        <w:widowControl/>
        <w:spacing w:line="240" w:lineRule="auto"/>
        <w:ind w:firstLine="244"/>
        <w:jc w:val="both"/>
        <w:outlineLvl w:val="0"/>
        <w:rPr>
          <w:i/>
        </w:rPr>
      </w:pPr>
      <w:r w:rsidRPr="00F81ABC">
        <w:rPr>
          <w:b/>
        </w:rPr>
        <w:t xml:space="preserve">Мишина </w:t>
      </w:r>
      <w:r w:rsidR="00C2371C">
        <w:rPr>
          <w:b/>
        </w:rPr>
        <w:t>Н.</w:t>
      </w:r>
      <w:r>
        <w:rPr>
          <w:b/>
        </w:rPr>
        <w:t>В.</w:t>
      </w:r>
      <w:r>
        <w:t xml:space="preserve"> – </w:t>
      </w:r>
      <w:r w:rsidRPr="000E4A87">
        <w:rPr>
          <w:i/>
        </w:rPr>
        <w:t>руководитель Департамента международного и публичного права Юридического факультета, Финансовый университет при Правительстве Российской Федерации, доктор политиче</w:t>
      </w:r>
      <w:r w:rsidR="005D41DD">
        <w:rPr>
          <w:i/>
        </w:rPr>
        <w:t>ских наук, профессор (г. Москва</w:t>
      </w:r>
      <w:r w:rsidR="00BB2B7A">
        <w:rPr>
          <w:i/>
        </w:rPr>
        <w:t xml:space="preserve">, Российская </w:t>
      </w:r>
      <w:r w:rsidR="00BB2B7A" w:rsidRPr="00BB2B7A">
        <w:rPr>
          <w:i/>
        </w:rPr>
        <w:t>Федерация</w:t>
      </w:r>
      <w:r w:rsidR="005D41DD" w:rsidRPr="00BB2B7A">
        <w:rPr>
          <w:i/>
        </w:rPr>
        <w:t>);</w:t>
      </w:r>
      <w:r w:rsidR="005D41DD" w:rsidRPr="00BB2B7A">
        <w:rPr>
          <w:i/>
          <w:spacing w:val="-2"/>
        </w:rPr>
        <w:t xml:space="preserve"> </w:t>
      </w:r>
    </w:p>
    <w:p w:rsidR="00AC3D21" w:rsidRPr="00AC3D21" w:rsidRDefault="00AC3D21" w:rsidP="00E43A96">
      <w:pPr>
        <w:pStyle w:val="Style12"/>
        <w:widowControl/>
        <w:spacing w:line="240" w:lineRule="auto"/>
        <w:ind w:firstLine="244"/>
        <w:jc w:val="both"/>
        <w:outlineLvl w:val="0"/>
        <w:rPr>
          <w:spacing w:val="-2"/>
        </w:rPr>
      </w:pPr>
      <w:r w:rsidRPr="00BB2B7A">
        <w:rPr>
          <w:b/>
          <w:spacing w:val="-2"/>
        </w:rPr>
        <w:t>Плотников А.В.</w:t>
      </w:r>
      <w:r w:rsidRPr="00BB2B7A">
        <w:rPr>
          <w:spacing w:val="-2"/>
        </w:rPr>
        <w:t xml:space="preserve"> – </w:t>
      </w:r>
      <w:r w:rsidR="00305295">
        <w:rPr>
          <w:i/>
          <w:spacing w:val="-2"/>
        </w:rPr>
        <w:t xml:space="preserve">научный сотрудник </w:t>
      </w:r>
      <w:r w:rsidRPr="00BB2B7A">
        <w:rPr>
          <w:i/>
          <w:spacing w:val="-2"/>
        </w:rPr>
        <w:t xml:space="preserve"> </w:t>
      </w:r>
      <w:proofErr w:type="spellStart"/>
      <w:r w:rsidRPr="00BB2B7A">
        <w:rPr>
          <w:i/>
          <w:spacing w:val="-2"/>
        </w:rPr>
        <w:t>Ondokuz</w:t>
      </w:r>
      <w:proofErr w:type="spellEnd"/>
      <w:r w:rsidRPr="00BB2B7A">
        <w:rPr>
          <w:i/>
          <w:spacing w:val="-2"/>
        </w:rPr>
        <w:t xml:space="preserve"> </w:t>
      </w:r>
      <w:proofErr w:type="spellStart"/>
      <w:r w:rsidRPr="00BB2B7A">
        <w:rPr>
          <w:i/>
          <w:spacing w:val="-2"/>
        </w:rPr>
        <w:t>Mayıs</w:t>
      </w:r>
      <w:proofErr w:type="spellEnd"/>
      <w:r w:rsidRPr="00BB2B7A">
        <w:rPr>
          <w:i/>
          <w:spacing w:val="-2"/>
        </w:rPr>
        <w:t xml:space="preserve"> </w:t>
      </w:r>
      <w:proofErr w:type="spellStart"/>
      <w:r w:rsidRPr="00BB2B7A">
        <w:rPr>
          <w:i/>
          <w:spacing w:val="-2"/>
        </w:rPr>
        <w:t>Üniversitesi</w:t>
      </w:r>
      <w:proofErr w:type="spellEnd"/>
      <w:r w:rsidR="00D15B68" w:rsidRPr="00BB2B7A">
        <w:rPr>
          <w:i/>
          <w:spacing w:val="-2"/>
        </w:rPr>
        <w:t>, кандидат экономических наук, доцент</w:t>
      </w:r>
      <w:r w:rsidR="00BB2B7A" w:rsidRPr="00BB2B7A">
        <w:rPr>
          <w:i/>
          <w:spacing w:val="-2"/>
        </w:rPr>
        <w:t xml:space="preserve"> (г. </w:t>
      </w:r>
      <w:proofErr w:type="spellStart"/>
      <w:r w:rsidR="00BB2B7A" w:rsidRPr="00BB2B7A">
        <w:rPr>
          <w:i/>
          <w:spacing w:val="-2"/>
        </w:rPr>
        <w:t>Самсун</w:t>
      </w:r>
      <w:proofErr w:type="spellEnd"/>
      <w:r w:rsidR="00BB2B7A" w:rsidRPr="00BB2B7A">
        <w:rPr>
          <w:i/>
          <w:spacing w:val="-2"/>
        </w:rPr>
        <w:t>, Турция</w:t>
      </w:r>
      <w:r w:rsidRPr="00BB2B7A">
        <w:rPr>
          <w:i/>
          <w:spacing w:val="-2"/>
        </w:rPr>
        <w:t>)</w:t>
      </w:r>
      <w:r w:rsidR="005D41DD" w:rsidRPr="00BB2B7A">
        <w:rPr>
          <w:i/>
        </w:rPr>
        <w:t>;</w:t>
      </w:r>
      <w:r w:rsidR="005D41DD">
        <w:rPr>
          <w:i/>
        </w:rPr>
        <w:t xml:space="preserve"> </w:t>
      </w:r>
    </w:p>
    <w:p w:rsidR="00F81ABC" w:rsidRPr="000E4A87" w:rsidRDefault="00F81ABC" w:rsidP="00E43A96">
      <w:pPr>
        <w:pStyle w:val="Style12"/>
        <w:widowControl/>
        <w:spacing w:line="240" w:lineRule="auto"/>
        <w:ind w:firstLine="244"/>
        <w:jc w:val="both"/>
        <w:outlineLvl w:val="0"/>
        <w:rPr>
          <w:i/>
          <w:spacing w:val="-2"/>
        </w:rPr>
      </w:pPr>
      <w:r w:rsidRPr="00F81ABC">
        <w:rPr>
          <w:b/>
          <w:bCs/>
        </w:rPr>
        <w:t xml:space="preserve">Тимофеев </w:t>
      </w:r>
      <w:r w:rsidR="00222772">
        <w:rPr>
          <w:b/>
          <w:bCs/>
        </w:rPr>
        <w:t>С.</w:t>
      </w:r>
      <w:r>
        <w:rPr>
          <w:b/>
          <w:bCs/>
        </w:rPr>
        <w:t>В.</w:t>
      </w:r>
      <w:r>
        <w:rPr>
          <w:bCs/>
          <w:i/>
        </w:rPr>
        <w:t xml:space="preserve"> </w:t>
      </w:r>
      <w:r w:rsidRPr="00BF38FF">
        <w:rPr>
          <w:bCs/>
        </w:rPr>
        <w:t xml:space="preserve">– </w:t>
      </w:r>
      <w:r w:rsidRPr="000E4A87">
        <w:rPr>
          <w:bCs/>
          <w:i/>
        </w:rPr>
        <w:t>декан юридического факультета Института экономики, управления и права, заведующий кафедрой финансового права Российского государственного гуманитарного университета, заместитель главного редактора журнала «Юриспруденция», член Российской ассоциации международного права, доктор юридических наук, профессор (г. Москва</w:t>
      </w:r>
      <w:r w:rsidR="00DC0C96">
        <w:rPr>
          <w:bCs/>
          <w:i/>
        </w:rPr>
        <w:t>)</w:t>
      </w:r>
      <w:r w:rsidR="00BB2B7A">
        <w:rPr>
          <w:bCs/>
          <w:i/>
        </w:rPr>
        <w:t>;</w:t>
      </w:r>
    </w:p>
    <w:p w:rsidR="00F81ABC" w:rsidRDefault="00F81ABC" w:rsidP="00E43A96">
      <w:pPr>
        <w:pStyle w:val="Style12"/>
        <w:widowControl/>
        <w:spacing w:line="240" w:lineRule="auto"/>
        <w:ind w:firstLine="244"/>
        <w:jc w:val="both"/>
        <w:outlineLvl w:val="0"/>
      </w:pPr>
      <w:r w:rsidRPr="00F81ABC">
        <w:rPr>
          <w:b/>
        </w:rPr>
        <w:t xml:space="preserve">Титов </w:t>
      </w:r>
      <w:r w:rsidR="00360A02">
        <w:rPr>
          <w:b/>
        </w:rPr>
        <w:t>В.</w:t>
      </w:r>
      <w:r>
        <w:rPr>
          <w:b/>
        </w:rPr>
        <w:t>В.</w:t>
      </w:r>
      <w:r w:rsidRPr="000F7681">
        <w:rPr>
          <w:i/>
        </w:rPr>
        <w:t xml:space="preserve"> </w:t>
      </w:r>
      <w:r w:rsidRPr="0033647A">
        <w:t xml:space="preserve">– </w:t>
      </w:r>
      <w:r w:rsidRPr="000E4A87">
        <w:rPr>
          <w:i/>
        </w:rPr>
        <w:t>главный инженер Центра обработки данных ПАО Коммерческий банк «Центр-</w:t>
      </w:r>
      <w:proofErr w:type="spellStart"/>
      <w:r w:rsidRPr="000E4A87">
        <w:rPr>
          <w:i/>
        </w:rPr>
        <w:t>инвест</w:t>
      </w:r>
      <w:proofErr w:type="spellEnd"/>
      <w:r w:rsidRPr="000E4A87">
        <w:rPr>
          <w:i/>
        </w:rPr>
        <w:t>»</w:t>
      </w:r>
      <w:r w:rsidR="00BB2B7A">
        <w:rPr>
          <w:i/>
        </w:rPr>
        <w:t xml:space="preserve"> (г. Ростов-на-Дону, Российская Федерация)</w:t>
      </w:r>
      <w:r w:rsidR="0030276B" w:rsidRPr="000E4A87">
        <w:rPr>
          <w:i/>
        </w:rPr>
        <w:t>.</w:t>
      </w:r>
    </w:p>
    <w:p w:rsidR="00066928" w:rsidRPr="00E96E90" w:rsidRDefault="00066928" w:rsidP="000E4A87">
      <w:pPr>
        <w:pStyle w:val="Style12"/>
        <w:widowControl/>
        <w:spacing w:before="80" w:after="80" w:line="240" w:lineRule="auto"/>
        <w:ind w:firstLine="244"/>
        <w:jc w:val="center"/>
        <w:outlineLvl w:val="0"/>
        <w:rPr>
          <w:b/>
          <w:i/>
        </w:rPr>
      </w:pPr>
      <w:r w:rsidRPr="00E96E90">
        <w:rPr>
          <w:b/>
          <w:i/>
        </w:rPr>
        <w:t>Организационный комитет конференции:</w:t>
      </w:r>
    </w:p>
    <w:p w:rsidR="00066928" w:rsidRPr="00E96E90" w:rsidRDefault="00066928" w:rsidP="00E43A96">
      <w:pPr>
        <w:pStyle w:val="Style12"/>
        <w:widowControl/>
        <w:spacing w:line="240" w:lineRule="auto"/>
        <w:ind w:firstLine="244"/>
        <w:jc w:val="both"/>
        <w:rPr>
          <w:i/>
        </w:rPr>
      </w:pPr>
      <w:r w:rsidRPr="00E96E90">
        <w:rPr>
          <w:b/>
        </w:rPr>
        <w:t>Суржиков М.А.</w:t>
      </w:r>
      <w:r w:rsidRPr="00E96E90">
        <w:t xml:space="preserve"> – </w:t>
      </w:r>
      <w:r w:rsidR="00687044">
        <w:rPr>
          <w:i/>
        </w:rPr>
        <w:t>д</w:t>
      </w:r>
      <w:r w:rsidR="00272B44">
        <w:rPr>
          <w:i/>
        </w:rPr>
        <w:t>екан факультета М</w:t>
      </w:r>
      <w:r w:rsidR="00C71098" w:rsidRPr="00E96E90">
        <w:rPr>
          <w:i/>
        </w:rPr>
        <w:t xml:space="preserve">енеджмента и предпринимательства РГЭУ (РИНХ), </w:t>
      </w:r>
      <w:r w:rsidRPr="00E96E90">
        <w:rPr>
          <w:i/>
        </w:rPr>
        <w:t>д.э.н.,</w:t>
      </w:r>
      <w:r w:rsidR="00C71098" w:rsidRPr="00E96E90">
        <w:rPr>
          <w:i/>
        </w:rPr>
        <w:t xml:space="preserve"> профессор</w:t>
      </w:r>
      <w:r w:rsidR="00BB2B7A">
        <w:rPr>
          <w:i/>
        </w:rPr>
        <w:t xml:space="preserve"> (г. Ростов-на-Дону, Российская Федерация).</w:t>
      </w:r>
    </w:p>
    <w:p w:rsidR="00C71098" w:rsidRPr="00E96E90" w:rsidRDefault="00066928" w:rsidP="00E43A96">
      <w:pPr>
        <w:pStyle w:val="Style12"/>
        <w:widowControl/>
        <w:spacing w:line="240" w:lineRule="auto"/>
        <w:ind w:firstLine="244"/>
        <w:jc w:val="both"/>
        <w:rPr>
          <w:i/>
        </w:rPr>
      </w:pPr>
      <w:r w:rsidRPr="00E96E90">
        <w:rPr>
          <w:b/>
        </w:rPr>
        <w:t>Синюк Т.Ю.</w:t>
      </w:r>
      <w:r w:rsidRPr="00E96E90">
        <w:t xml:space="preserve"> – </w:t>
      </w:r>
      <w:r w:rsidR="004D11B5" w:rsidRPr="00E96E90">
        <w:t>и</w:t>
      </w:r>
      <w:r w:rsidR="00904EB4" w:rsidRPr="00E96E90">
        <w:t>.о. з</w:t>
      </w:r>
      <w:r w:rsidR="00904EB4" w:rsidRPr="00E96E90">
        <w:rPr>
          <w:i/>
        </w:rPr>
        <w:t>аведующего кафедрой антикризисного и корпоративного управления, з</w:t>
      </w:r>
      <w:r w:rsidR="005161E2" w:rsidRPr="00E96E90">
        <w:rPr>
          <w:i/>
        </w:rPr>
        <w:t>аместитель</w:t>
      </w:r>
      <w:r w:rsidR="00C71098" w:rsidRPr="00E96E90">
        <w:rPr>
          <w:i/>
        </w:rPr>
        <w:t xml:space="preserve"> декана по НИР факультета менеджмента и предпринимательства РГЭУ (РИНХ), к.э.н., </w:t>
      </w:r>
      <w:r w:rsidR="00252B28" w:rsidRPr="00E96E90">
        <w:rPr>
          <w:i/>
        </w:rPr>
        <w:t>доцент</w:t>
      </w:r>
      <w:r w:rsidR="00BB2B7A">
        <w:rPr>
          <w:i/>
        </w:rPr>
        <w:t xml:space="preserve"> (г. Ростов-на-Дону, Российская Федерация).</w:t>
      </w:r>
    </w:p>
    <w:p w:rsidR="00904EB4" w:rsidRPr="00E96E90" w:rsidRDefault="00904EB4" w:rsidP="00E43A96">
      <w:pPr>
        <w:pStyle w:val="Style12"/>
        <w:widowControl/>
        <w:spacing w:line="240" w:lineRule="auto"/>
        <w:ind w:firstLine="244"/>
        <w:jc w:val="both"/>
      </w:pPr>
      <w:r w:rsidRPr="00E96E90">
        <w:rPr>
          <w:b/>
        </w:rPr>
        <w:t>Мишурова И.В.</w:t>
      </w:r>
      <w:r w:rsidRPr="00E96E90">
        <w:t xml:space="preserve"> –</w:t>
      </w:r>
      <w:r w:rsidR="0079061F">
        <w:t xml:space="preserve"> </w:t>
      </w:r>
      <w:r w:rsidRPr="00E96E90">
        <w:rPr>
          <w:i/>
        </w:rPr>
        <w:t>профессор</w:t>
      </w:r>
      <w:r w:rsidRPr="00E96E90">
        <w:t xml:space="preserve"> </w:t>
      </w:r>
      <w:r w:rsidRPr="00E96E90">
        <w:rPr>
          <w:i/>
        </w:rPr>
        <w:t>кафедры</w:t>
      </w:r>
      <w:r w:rsidRPr="00E96E90">
        <w:t xml:space="preserve"> </w:t>
      </w:r>
      <w:r w:rsidRPr="00E96E90">
        <w:rPr>
          <w:i/>
        </w:rPr>
        <w:t>антикризисного и корпор</w:t>
      </w:r>
      <w:r w:rsidR="00F81ABC">
        <w:rPr>
          <w:i/>
        </w:rPr>
        <w:t>ативного упр</w:t>
      </w:r>
      <w:r w:rsidR="0079061F">
        <w:rPr>
          <w:i/>
        </w:rPr>
        <w:t>авления РГЭУ (РИНХ),</w:t>
      </w:r>
      <w:r w:rsidRPr="00E96E90">
        <w:rPr>
          <w:i/>
        </w:rPr>
        <w:t xml:space="preserve"> </w:t>
      </w:r>
      <w:r w:rsidR="0079061F" w:rsidRPr="00E96E90">
        <w:rPr>
          <w:i/>
        </w:rPr>
        <w:t>д.э.н.,</w:t>
      </w:r>
      <w:r w:rsidR="009D2886">
        <w:rPr>
          <w:i/>
        </w:rPr>
        <w:t xml:space="preserve"> </w:t>
      </w:r>
      <w:r w:rsidR="0079061F">
        <w:rPr>
          <w:i/>
        </w:rPr>
        <w:t>профессор</w:t>
      </w:r>
      <w:r w:rsidR="00BB2B7A">
        <w:rPr>
          <w:i/>
        </w:rPr>
        <w:t xml:space="preserve"> (г. Ростов-на-Дону, Российская Федерация).</w:t>
      </w:r>
    </w:p>
    <w:p w:rsidR="0008475F" w:rsidRPr="00E96E90" w:rsidRDefault="00740227" w:rsidP="00E43A96">
      <w:pPr>
        <w:pStyle w:val="Style12"/>
        <w:widowControl/>
        <w:spacing w:line="240" w:lineRule="auto"/>
        <w:ind w:firstLine="244"/>
        <w:jc w:val="both"/>
        <w:rPr>
          <w:i/>
        </w:rPr>
      </w:pPr>
      <w:r w:rsidRPr="00E96E90">
        <w:rPr>
          <w:b/>
        </w:rPr>
        <w:lastRenderedPageBreak/>
        <w:t>Кома</w:t>
      </w:r>
      <w:r w:rsidR="00BC2722">
        <w:rPr>
          <w:b/>
        </w:rPr>
        <w:t>рова С.</w:t>
      </w:r>
      <w:r w:rsidR="00565B72" w:rsidRPr="00E96E90">
        <w:rPr>
          <w:b/>
        </w:rPr>
        <w:t>Н.</w:t>
      </w:r>
      <w:r w:rsidR="00565B72" w:rsidRPr="00E96E90">
        <w:rPr>
          <w:i/>
        </w:rPr>
        <w:t xml:space="preserve"> –</w:t>
      </w:r>
      <w:r w:rsidR="0008475F" w:rsidRPr="00E96E90">
        <w:t xml:space="preserve"> </w:t>
      </w:r>
      <w:r w:rsidR="00687044">
        <w:rPr>
          <w:i/>
        </w:rPr>
        <w:t>з</w:t>
      </w:r>
      <w:r w:rsidR="0008475F" w:rsidRPr="00E96E90">
        <w:rPr>
          <w:i/>
        </w:rPr>
        <w:t>аместитель декана по воспитательной работе факультета Менеджмента и предпринимательства</w:t>
      </w:r>
      <w:r w:rsidR="007B004F">
        <w:rPr>
          <w:i/>
        </w:rPr>
        <w:t>,</w:t>
      </w:r>
      <w:r w:rsidR="0008475F" w:rsidRPr="00E96E90">
        <w:rPr>
          <w:i/>
        </w:rPr>
        <w:t xml:space="preserve"> </w:t>
      </w:r>
      <w:r w:rsidR="009D2886" w:rsidRPr="00E96E90">
        <w:rPr>
          <w:i/>
        </w:rPr>
        <w:t>доцент</w:t>
      </w:r>
      <w:r w:rsidR="009D2886" w:rsidRPr="00272B44">
        <w:rPr>
          <w:i/>
        </w:rPr>
        <w:t xml:space="preserve"> </w:t>
      </w:r>
      <w:r w:rsidR="009D2886" w:rsidRPr="009D2886">
        <w:rPr>
          <w:i/>
        </w:rPr>
        <w:t xml:space="preserve">кафедры антикризисного и корпоративного управления </w:t>
      </w:r>
      <w:r w:rsidR="00272B44" w:rsidRPr="00272B44">
        <w:rPr>
          <w:i/>
        </w:rPr>
        <w:t xml:space="preserve">РГЭУ (РИНХ), </w:t>
      </w:r>
      <w:r w:rsidR="00565B72" w:rsidRPr="00E96E90">
        <w:rPr>
          <w:i/>
        </w:rPr>
        <w:t xml:space="preserve"> </w:t>
      </w:r>
      <w:proofErr w:type="spellStart"/>
      <w:r w:rsidR="00565B72" w:rsidRPr="00E96E90">
        <w:rPr>
          <w:i/>
        </w:rPr>
        <w:t>к</w:t>
      </w:r>
      <w:proofErr w:type="gramStart"/>
      <w:r w:rsidR="00565B72" w:rsidRPr="00E96E90">
        <w:rPr>
          <w:i/>
        </w:rPr>
        <w:t>.с</w:t>
      </w:r>
      <w:proofErr w:type="gramEnd"/>
      <w:r w:rsidR="00687044">
        <w:rPr>
          <w:i/>
        </w:rPr>
        <w:t>оц</w:t>
      </w:r>
      <w:r w:rsidR="00BB2B7A">
        <w:rPr>
          <w:i/>
        </w:rPr>
        <w:t>.н</w:t>
      </w:r>
      <w:proofErr w:type="spellEnd"/>
      <w:r w:rsidR="00BB2B7A">
        <w:rPr>
          <w:i/>
        </w:rPr>
        <w:t>. (г. Ростов-на-Дону, Российская Федерация).</w:t>
      </w:r>
    </w:p>
    <w:p w:rsidR="0008475F" w:rsidRPr="00E96E90" w:rsidRDefault="00687044" w:rsidP="00E43A96">
      <w:pPr>
        <w:pStyle w:val="Style12"/>
        <w:widowControl/>
        <w:spacing w:line="240" w:lineRule="auto"/>
        <w:ind w:firstLine="244"/>
        <w:jc w:val="both"/>
        <w:rPr>
          <w:i/>
        </w:rPr>
      </w:pPr>
      <w:r>
        <w:rPr>
          <w:b/>
        </w:rPr>
        <w:t>Прокопец Т.</w:t>
      </w:r>
      <w:r w:rsidR="0008475F" w:rsidRPr="00E96E90">
        <w:rPr>
          <w:b/>
        </w:rPr>
        <w:t>Н.</w:t>
      </w:r>
      <w:r w:rsidR="0008475F" w:rsidRPr="00E96E90">
        <w:rPr>
          <w:i/>
        </w:rPr>
        <w:t xml:space="preserve"> – </w:t>
      </w:r>
      <w:r w:rsidR="00631E36" w:rsidRPr="00E96E90">
        <w:rPr>
          <w:i/>
        </w:rPr>
        <w:t>доцент кафедры антикризисного и корпоративного управления РГЭУ (РИНХ)</w:t>
      </w:r>
      <w:r w:rsidR="00631E36">
        <w:rPr>
          <w:i/>
        </w:rPr>
        <w:t>, р</w:t>
      </w:r>
      <w:r w:rsidR="0008475F" w:rsidRPr="00E96E90">
        <w:rPr>
          <w:i/>
        </w:rPr>
        <w:t>уководитель СНК «Менеджмент в сервисе»</w:t>
      </w:r>
      <w:r w:rsidR="00BB2B7A">
        <w:rPr>
          <w:i/>
        </w:rPr>
        <w:t>, к.э.н., доцент (г. Ростов-на-Дону, Российская Федерация).</w:t>
      </w:r>
    </w:p>
    <w:p w:rsidR="00565B72" w:rsidRPr="00E96E90" w:rsidRDefault="00687044" w:rsidP="00E43A96">
      <w:pPr>
        <w:pStyle w:val="Style12"/>
        <w:widowControl/>
        <w:spacing w:line="240" w:lineRule="auto"/>
        <w:ind w:firstLine="244"/>
        <w:jc w:val="both"/>
        <w:rPr>
          <w:i/>
        </w:rPr>
      </w:pPr>
      <w:r>
        <w:rPr>
          <w:b/>
        </w:rPr>
        <w:t>Панфилова Е.</w:t>
      </w:r>
      <w:r w:rsidR="00565B72" w:rsidRPr="00E96E90">
        <w:rPr>
          <w:b/>
        </w:rPr>
        <w:t xml:space="preserve">А. </w:t>
      </w:r>
      <w:r w:rsidR="0067234E" w:rsidRPr="00687044">
        <w:t>–</w:t>
      </w:r>
      <w:r w:rsidR="00631E36">
        <w:t xml:space="preserve"> </w:t>
      </w:r>
      <w:r w:rsidR="00565B72" w:rsidRPr="00E96E90">
        <w:rPr>
          <w:i/>
        </w:rPr>
        <w:t xml:space="preserve">доцент </w:t>
      </w:r>
      <w:r w:rsidR="00631E36">
        <w:rPr>
          <w:i/>
        </w:rPr>
        <w:t xml:space="preserve">кафедры </w:t>
      </w:r>
      <w:r w:rsidR="00565B72" w:rsidRPr="00E96E90">
        <w:rPr>
          <w:i/>
        </w:rPr>
        <w:t>антикризисного и корпоративного управления РГЭУ (РИНХ)</w:t>
      </w:r>
      <w:r w:rsidR="0030136F">
        <w:rPr>
          <w:i/>
        </w:rPr>
        <w:t>,</w:t>
      </w:r>
      <w:r w:rsidR="00631E36" w:rsidRPr="00631E36">
        <w:rPr>
          <w:i/>
        </w:rPr>
        <w:t xml:space="preserve"> </w:t>
      </w:r>
      <w:r w:rsidR="00631E36" w:rsidRPr="00E96E90">
        <w:rPr>
          <w:i/>
        </w:rPr>
        <w:t>к.э.н.,</w:t>
      </w:r>
      <w:r w:rsidR="009D2886">
        <w:rPr>
          <w:i/>
        </w:rPr>
        <w:t xml:space="preserve"> </w:t>
      </w:r>
      <w:r w:rsidR="00631E36">
        <w:rPr>
          <w:i/>
        </w:rPr>
        <w:t>доцент</w:t>
      </w:r>
      <w:r w:rsidR="00BB2B7A">
        <w:rPr>
          <w:i/>
        </w:rPr>
        <w:t xml:space="preserve"> (г. Ростов-на-Дону, Российская Федерация).</w:t>
      </w:r>
    </w:p>
    <w:p w:rsidR="00A12759" w:rsidRPr="00E96E90" w:rsidRDefault="00687044" w:rsidP="00E43A96">
      <w:pPr>
        <w:pStyle w:val="Style12"/>
        <w:widowControl/>
        <w:spacing w:line="240" w:lineRule="auto"/>
        <w:ind w:firstLine="244"/>
        <w:jc w:val="both"/>
        <w:rPr>
          <w:i/>
        </w:rPr>
      </w:pPr>
      <w:proofErr w:type="gramStart"/>
      <w:r>
        <w:rPr>
          <w:b/>
        </w:rPr>
        <w:t>Воловик М.</w:t>
      </w:r>
      <w:r w:rsidR="00016EF1" w:rsidRPr="00E96E90">
        <w:rPr>
          <w:b/>
        </w:rPr>
        <w:t xml:space="preserve">Е. </w:t>
      </w:r>
      <w:r w:rsidR="00A12759" w:rsidRPr="00E96E90">
        <w:rPr>
          <w:b/>
        </w:rPr>
        <w:t xml:space="preserve"> </w:t>
      </w:r>
      <w:r w:rsidR="00904EB4" w:rsidRPr="00E96E90">
        <w:rPr>
          <w:i/>
        </w:rPr>
        <w:t>–</w:t>
      </w:r>
      <w:r w:rsidR="00A12759" w:rsidRPr="00E96E90">
        <w:rPr>
          <w:i/>
        </w:rPr>
        <w:t xml:space="preserve"> </w:t>
      </w:r>
      <w:r w:rsidR="00C77FC9">
        <w:rPr>
          <w:i/>
        </w:rPr>
        <w:t>доцент</w:t>
      </w:r>
      <w:r w:rsidR="00016EF1" w:rsidRPr="00E96E90">
        <w:rPr>
          <w:i/>
        </w:rPr>
        <w:t xml:space="preserve"> кафедры</w:t>
      </w:r>
      <w:r w:rsidR="00904EB4" w:rsidRPr="00E96E90">
        <w:rPr>
          <w:i/>
        </w:rPr>
        <w:t xml:space="preserve"> </w:t>
      </w:r>
      <w:r w:rsidR="00A12759" w:rsidRPr="00E96E90">
        <w:rPr>
          <w:i/>
        </w:rPr>
        <w:t xml:space="preserve"> антикризисного и корпо</w:t>
      </w:r>
      <w:r w:rsidR="00C77FC9">
        <w:rPr>
          <w:i/>
        </w:rPr>
        <w:t>ративного управления РГЭУ (РИНХ, к.э.н.</w:t>
      </w:r>
      <w:r w:rsidR="00BB2B7A">
        <w:rPr>
          <w:i/>
        </w:rPr>
        <w:t xml:space="preserve"> (г. Ростов-на-Дону, Российская Федерация).</w:t>
      </w:r>
      <w:proofErr w:type="gramEnd"/>
    </w:p>
    <w:p w:rsidR="00016EF1" w:rsidRDefault="00687044" w:rsidP="00E43A96">
      <w:pPr>
        <w:pStyle w:val="Style12"/>
        <w:widowControl/>
        <w:spacing w:line="240" w:lineRule="auto"/>
        <w:ind w:firstLine="244"/>
        <w:jc w:val="both"/>
        <w:rPr>
          <w:i/>
        </w:rPr>
      </w:pPr>
      <w:r>
        <w:rPr>
          <w:b/>
        </w:rPr>
        <w:t>Кошель Т.</w:t>
      </w:r>
      <w:r w:rsidR="00016EF1" w:rsidRPr="00E96E90">
        <w:rPr>
          <w:b/>
        </w:rPr>
        <w:t xml:space="preserve">А. </w:t>
      </w:r>
      <w:r w:rsidR="00016EF1" w:rsidRPr="00E96E90">
        <w:rPr>
          <w:i/>
        </w:rPr>
        <w:t>– ассистент кафедры  антикризисного и корпоративного управления РГЭУ (РИНХ)</w:t>
      </w:r>
      <w:r w:rsidR="00BB2B7A">
        <w:rPr>
          <w:i/>
        </w:rPr>
        <w:t>, (г. Ростов-на-Дону, Российская Федерация).</w:t>
      </w:r>
    </w:p>
    <w:p w:rsidR="00AC644C" w:rsidRDefault="00AC644C" w:rsidP="00E43A96">
      <w:pPr>
        <w:pStyle w:val="Style12"/>
        <w:widowControl/>
        <w:spacing w:line="240" w:lineRule="auto"/>
        <w:ind w:firstLine="244"/>
        <w:jc w:val="both"/>
        <w:rPr>
          <w:i/>
        </w:rPr>
      </w:pPr>
      <w:r w:rsidRPr="000644E2">
        <w:rPr>
          <w:b/>
        </w:rPr>
        <w:t xml:space="preserve">Казимирова Н.Г. </w:t>
      </w:r>
      <w:r w:rsidR="00631E36">
        <w:rPr>
          <w:i/>
        </w:rPr>
        <w:t xml:space="preserve">– </w:t>
      </w:r>
      <w:r w:rsidRPr="000644E2">
        <w:rPr>
          <w:i/>
        </w:rPr>
        <w:t>заместитель заведующего кафедрой</w:t>
      </w:r>
      <w:r>
        <w:rPr>
          <w:i/>
        </w:rPr>
        <w:t xml:space="preserve"> </w:t>
      </w:r>
      <w:r w:rsidRPr="000644E2">
        <w:rPr>
          <w:i/>
        </w:rPr>
        <w:t>по НИР, доцент кафедры финансового и HR менеджмента РГЭУ (РИНХ),</w:t>
      </w:r>
      <w:r w:rsidR="00FE0FA4">
        <w:rPr>
          <w:i/>
        </w:rPr>
        <w:t xml:space="preserve"> </w:t>
      </w:r>
      <w:r w:rsidR="00FE0FA4" w:rsidRPr="00FE0FA4">
        <w:rPr>
          <w:i/>
        </w:rPr>
        <w:t xml:space="preserve">руководитель СНК «Человеческие ресурсы – национальное богатство», </w:t>
      </w:r>
      <w:r w:rsidRPr="000644E2">
        <w:rPr>
          <w:i/>
        </w:rPr>
        <w:t xml:space="preserve"> </w:t>
      </w:r>
      <w:proofErr w:type="spellStart"/>
      <w:r>
        <w:rPr>
          <w:i/>
        </w:rPr>
        <w:t>к</w:t>
      </w:r>
      <w:proofErr w:type="gramStart"/>
      <w:r>
        <w:rPr>
          <w:i/>
        </w:rPr>
        <w:t>.с</w:t>
      </w:r>
      <w:proofErr w:type="gramEnd"/>
      <w:r w:rsidR="00BC2722">
        <w:rPr>
          <w:i/>
        </w:rPr>
        <w:t>оц</w:t>
      </w:r>
      <w:r>
        <w:rPr>
          <w:i/>
        </w:rPr>
        <w:t>.н</w:t>
      </w:r>
      <w:proofErr w:type="spellEnd"/>
      <w:r w:rsidR="005D41DD">
        <w:rPr>
          <w:i/>
        </w:rPr>
        <w:t>.</w:t>
      </w:r>
      <w:r>
        <w:rPr>
          <w:i/>
        </w:rPr>
        <w:t>, доцент</w:t>
      </w:r>
      <w:r w:rsidR="00BB2B7A">
        <w:rPr>
          <w:i/>
        </w:rPr>
        <w:t xml:space="preserve"> (г. Ростов-на-Дону, Российская Федерация).</w:t>
      </w:r>
    </w:p>
    <w:p w:rsidR="00F81ABC" w:rsidRDefault="00193CB1" w:rsidP="00E43A96">
      <w:pPr>
        <w:pStyle w:val="Style12"/>
        <w:widowControl/>
        <w:spacing w:line="240" w:lineRule="auto"/>
        <w:ind w:firstLine="244"/>
        <w:jc w:val="both"/>
        <w:rPr>
          <w:i/>
        </w:rPr>
      </w:pPr>
      <w:r>
        <w:rPr>
          <w:b/>
        </w:rPr>
        <w:t>Грицунова С.</w:t>
      </w:r>
      <w:r w:rsidR="00AC644C" w:rsidRPr="000644E2">
        <w:rPr>
          <w:b/>
        </w:rPr>
        <w:t>В.</w:t>
      </w:r>
      <w:r w:rsidR="00AC644C">
        <w:t xml:space="preserve"> </w:t>
      </w:r>
      <w:r w:rsidR="0067234E">
        <w:t>–</w:t>
      </w:r>
      <w:r w:rsidR="00AC644C">
        <w:t xml:space="preserve"> </w:t>
      </w:r>
      <w:r w:rsidR="00AC644C" w:rsidRPr="000644E2">
        <w:rPr>
          <w:i/>
        </w:rPr>
        <w:t>заместитель заведующего кафедрой</w:t>
      </w:r>
      <w:r w:rsidR="00AC644C">
        <w:rPr>
          <w:i/>
        </w:rPr>
        <w:t xml:space="preserve"> </w:t>
      </w:r>
      <w:r w:rsidR="00AC644C" w:rsidRPr="000644E2">
        <w:rPr>
          <w:i/>
        </w:rPr>
        <w:t xml:space="preserve">по НИР, доцент кафедры </w:t>
      </w:r>
      <w:r w:rsidR="00AC644C">
        <w:rPr>
          <w:i/>
        </w:rPr>
        <w:t>инновационного менеджмента и предпринимательства</w:t>
      </w:r>
      <w:r w:rsidR="00AC644C" w:rsidRPr="000644E2">
        <w:rPr>
          <w:i/>
        </w:rPr>
        <w:t xml:space="preserve"> РГЭУ (РИНХ), </w:t>
      </w:r>
      <w:r w:rsidR="00947C05" w:rsidRPr="00947C05">
        <w:rPr>
          <w:i/>
        </w:rPr>
        <w:t>руководитель СНК «Функционирование и развитие предпринимательских структур в рыночной экономике»</w:t>
      </w:r>
      <w:r w:rsidR="00947C05">
        <w:rPr>
          <w:i/>
        </w:rPr>
        <w:t xml:space="preserve">, </w:t>
      </w:r>
      <w:r w:rsidR="00AC644C">
        <w:rPr>
          <w:i/>
        </w:rPr>
        <w:t>к.э.н., доцент</w:t>
      </w:r>
      <w:r w:rsidR="00BB2B7A">
        <w:rPr>
          <w:i/>
        </w:rPr>
        <w:t xml:space="preserve"> (г. Ростов-на-Дону, Российская Федерация).</w:t>
      </w:r>
    </w:p>
    <w:p w:rsidR="00BB2B7A" w:rsidRDefault="00F81ABC" w:rsidP="00E43A96">
      <w:pPr>
        <w:pStyle w:val="Style12"/>
        <w:widowControl/>
        <w:spacing w:line="240" w:lineRule="auto"/>
        <w:ind w:firstLine="244"/>
        <w:jc w:val="both"/>
        <w:rPr>
          <w:i/>
          <w:spacing w:val="-2"/>
        </w:rPr>
      </w:pPr>
      <w:r w:rsidRPr="00F81ABC">
        <w:rPr>
          <w:b/>
        </w:rPr>
        <w:t xml:space="preserve">Винтер </w:t>
      </w:r>
      <w:r w:rsidR="0030276B">
        <w:rPr>
          <w:b/>
        </w:rPr>
        <w:t>Н.</w:t>
      </w:r>
      <w:r>
        <w:rPr>
          <w:b/>
        </w:rPr>
        <w:t>М.</w:t>
      </w:r>
      <w:r>
        <w:rPr>
          <w:i/>
        </w:rPr>
        <w:t xml:space="preserve"> – </w:t>
      </w:r>
      <w:r w:rsidRPr="00F81ABC">
        <w:rPr>
          <w:i/>
        </w:rPr>
        <w:t xml:space="preserve">доцент кафедры «Организационно-кадровая работа в органах государственной власти» Института технологий управления (МИРЭА </w:t>
      </w:r>
      <w:r w:rsidR="0067234E">
        <w:rPr>
          <w:i/>
        </w:rPr>
        <w:t>–</w:t>
      </w:r>
      <w:r w:rsidRPr="00F81ABC">
        <w:rPr>
          <w:i/>
        </w:rPr>
        <w:t xml:space="preserve"> Российский технологический университ</w:t>
      </w:r>
      <w:r w:rsidR="00D81C72">
        <w:rPr>
          <w:i/>
        </w:rPr>
        <w:t>ет), к.э.н. (г</w:t>
      </w:r>
      <w:r>
        <w:rPr>
          <w:i/>
        </w:rPr>
        <w:t>.</w:t>
      </w:r>
      <w:r w:rsidR="00503D73">
        <w:rPr>
          <w:i/>
        </w:rPr>
        <w:t xml:space="preserve"> </w:t>
      </w:r>
      <w:r w:rsidR="00D81C72">
        <w:rPr>
          <w:i/>
        </w:rPr>
        <w:t>Москва</w:t>
      </w:r>
      <w:r w:rsidR="00BB2B7A">
        <w:rPr>
          <w:i/>
        </w:rPr>
        <w:t>, Российская Федерация</w:t>
      </w:r>
      <w:r w:rsidR="00D81C72">
        <w:rPr>
          <w:i/>
        </w:rPr>
        <w:t>)</w:t>
      </w:r>
      <w:r w:rsidR="006017BB">
        <w:rPr>
          <w:i/>
        </w:rPr>
        <w:t>.</w:t>
      </w:r>
      <w:r w:rsidR="005D41DD" w:rsidRPr="005D41DD">
        <w:rPr>
          <w:i/>
          <w:spacing w:val="-2"/>
          <w:highlight w:val="yellow"/>
        </w:rPr>
        <w:t xml:space="preserve"> </w:t>
      </w:r>
    </w:p>
    <w:p w:rsidR="00764446" w:rsidRDefault="00764446" w:rsidP="00E43A96">
      <w:pPr>
        <w:pStyle w:val="Style12"/>
        <w:widowControl/>
        <w:spacing w:line="240" w:lineRule="auto"/>
        <w:ind w:firstLine="244"/>
        <w:jc w:val="both"/>
        <w:rPr>
          <w:i/>
        </w:rPr>
      </w:pPr>
      <w:r w:rsidRPr="00C77FC9">
        <w:rPr>
          <w:b/>
        </w:rPr>
        <w:t>Власенко В.А.</w:t>
      </w:r>
      <w:r w:rsidRPr="00C77FC9">
        <w:rPr>
          <w:i/>
        </w:rPr>
        <w:t xml:space="preserve"> – доцент кафедры гражданского процессуального и трудового права Южного федерального универс</w:t>
      </w:r>
      <w:r w:rsidR="0018535C" w:rsidRPr="00C77FC9">
        <w:rPr>
          <w:i/>
        </w:rPr>
        <w:t>итета, к.ю.н.</w:t>
      </w:r>
      <w:r w:rsidR="00BB2B7A">
        <w:rPr>
          <w:i/>
        </w:rPr>
        <w:t xml:space="preserve"> (г. Ростов-на-Дону, Российская Федерация).</w:t>
      </w:r>
    </w:p>
    <w:p w:rsidR="00F81ABC" w:rsidRDefault="00F81ABC" w:rsidP="00E43A96">
      <w:pPr>
        <w:pStyle w:val="Style12"/>
        <w:widowControl/>
        <w:spacing w:line="240" w:lineRule="auto"/>
        <w:ind w:firstLine="244"/>
        <w:jc w:val="both"/>
        <w:rPr>
          <w:i/>
        </w:rPr>
      </w:pPr>
      <w:r w:rsidRPr="00F81ABC">
        <w:rPr>
          <w:b/>
        </w:rPr>
        <w:t xml:space="preserve">Лобанова </w:t>
      </w:r>
      <w:r w:rsidR="0030276B">
        <w:rPr>
          <w:b/>
        </w:rPr>
        <w:t>В.</w:t>
      </w:r>
      <w:r>
        <w:rPr>
          <w:b/>
        </w:rPr>
        <w:t xml:space="preserve">В. </w:t>
      </w:r>
      <w:r w:rsidRPr="00021EF2">
        <w:t xml:space="preserve"> –</w:t>
      </w:r>
      <w:r>
        <w:t xml:space="preserve"> </w:t>
      </w:r>
      <w:r w:rsidRPr="00F81ABC">
        <w:rPr>
          <w:i/>
        </w:rPr>
        <w:t>доцент кафедры Экономика предприятия, регионального и кадрового менеджмента Кубанского государственного университ</w:t>
      </w:r>
      <w:r w:rsidR="006017BB">
        <w:rPr>
          <w:i/>
        </w:rPr>
        <w:t>ета, к.э.н.</w:t>
      </w:r>
      <w:r w:rsidRPr="00F81ABC">
        <w:rPr>
          <w:i/>
        </w:rPr>
        <w:t>, доцент (г.</w:t>
      </w:r>
      <w:r>
        <w:rPr>
          <w:i/>
        </w:rPr>
        <w:t xml:space="preserve"> </w:t>
      </w:r>
      <w:r w:rsidRPr="00F81ABC">
        <w:rPr>
          <w:i/>
        </w:rPr>
        <w:t>Краснодар</w:t>
      </w:r>
      <w:r w:rsidR="00BB2B7A">
        <w:rPr>
          <w:i/>
        </w:rPr>
        <w:t>, Российская Федерация).</w:t>
      </w:r>
    </w:p>
    <w:p w:rsidR="00F81ABC" w:rsidRDefault="00F81ABC" w:rsidP="00E43A96">
      <w:pPr>
        <w:pStyle w:val="Style12"/>
        <w:widowControl/>
        <w:spacing w:line="240" w:lineRule="auto"/>
        <w:ind w:firstLine="244"/>
        <w:jc w:val="both"/>
        <w:rPr>
          <w:rFonts w:eastAsiaTheme="minorHAnsi"/>
          <w:i/>
        </w:rPr>
      </w:pPr>
      <w:r w:rsidRPr="00F81ABC">
        <w:rPr>
          <w:rFonts w:eastAsiaTheme="minorHAnsi"/>
          <w:b/>
        </w:rPr>
        <w:t xml:space="preserve">Морозов </w:t>
      </w:r>
      <w:r w:rsidR="0030276B">
        <w:rPr>
          <w:rFonts w:eastAsiaTheme="minorHAnsi"/>
          <w:b/>
        </w:rPr>
        <w:t>И.</w:t>
      </w:r>
      <w:r>
        <w:rPr>
          <w:rFonts w:eastAsiaTheme="minorHAnsi"/>
          <w:b/>
        </w:rPr>
        <w:t xml:space="preserve">И. </w:t>
      </w:r>
      <w:r w:rsidRPr="00526050">
        <w:rPr>
          <w:rFonts w:eastAsiaTheme="minorHAnsi"/>
        </w:rPr>
        <w:t xml:space="preserve">– </w:t>
      </w:r>
      <w:r w:rsidRPr="00F81ABC">
        <w:rPr>
          <w:rFonts w:eastAsiaTheme="minorHAnsi"/>
          <w:i/>
        </w:rPr>
        <w:t>управляющий партнёр адвокатского бюро «Морозов, Андрианов и Партнёры», управляющий Бюро по защите прав предпринимателей общественной организации «ОПОРА России»</w:t>
      </w:r>
      <w:r w:rsidR="00BB2B7A">
        <w:rPr>
          <w:rFonts w:eastAsiaTheme="minorHAnsi"/>
          <w:i/>
        </w:rPr>
        <w:t xml:space="preserve"> </w:t>
      </w:r>
      <w:r w:rsidR="00BB2B7A">
        <w:rPr>
          <w:i/>
        </w:rPr>
        <w:t>(г. Ростов-на-Дону, Российская Федерация).</w:t>
      </w:r>
    </w:p>
    <w:p w:rsidR="0030276B" w:rsidRDefault="0030276B" w:rsidP="00E43A96">
      <w:pPr>
        <w:pStyle w:val="Style12"/>
        <w:widowControl/>
        <w:spacing w:line="240" w:lineRule="auto"/>
        <w:ind w:firstLine="244"/>
        <w:jc w:val="both"/>
        <w:rPr>
          <w:rFonts w:eastAsiaTheme="minorHAnsi"/>
          <w:i/>
        </w:rPr>
      </w:pPr>
      <w:r w:rsidRPr="0030276B">
        <w:rPr>
          <w:rFonts w:eastAsiaTheme="minorHAnsi"/>
          <w:b/>
        </w:rPr>
        <w:t>Морозова А.И.</w:t>
      </w:r>
      <w:r w:rsidRPr="0030276B">
        <w:rPr>
          <w:rFonts w:eastAsiaTheme="minorHAnsi"/>
          <w:i/>
        </w:rPr>
        <w:t xml:space="preserve"> – доцент кафедры менеджмента Южно-Российского института управления – филиала ФГБОУ ВО «Российская академия народного хозяйства и государственной службы при Президенте Российской Федерац</w:t>
      </w:r>
      <w:r w:rsidR="00503D73">
        <w:rPr>
          <w:rFonts w:eastAsiaTheme="minorHAnsi"/>
          <w:i/>
        </w:rPr>
        <w:t>ии», к.э.н.</w:t>
      </w:r>
      <w:r w:rsidRPr="0030276B">
        <w:rPr>
          <w:rFonts w:eastAsiaTheme="minorHAnsi"/>
          <w:i/>
        </w:rPr>
        <w:t xml:space="preserve">, </w:t>
      </w:r>
      <w:r w:rsidR="00BB2B7A">
        <w:rPr>
          <w:rFonts w:eastAsiaTheme="minorHAnsi"/>
          <w:i/>
        </w:rPr>
        <w:t xml:space="preserve">доцент </w:t>
      </w:r>
      <w:r w:rsidR="00BB2B7A">
        <w:rPr>
          <w:i/>
        </w:rPr>
        <w:t>(г. Ростов-на-Дону, Российская Федерация).</w:t>
      </w:r>
    </w:p>
    <w:p w:rsidR="00BB2B7A" w:rsidRDefault="00FC4631" w:rsidP="00E43A96">
      <w:pPr>
        <w:pStyle w:val="Style12"/>
        <w:widowControl/>
        <w:spacing w:line="240" w:lineRule="auto"/>
        <w:ind w:firstLine="244"/>
        <w:jc w:val="both"/>
        <w:rPr>
          <w:rFonts w:eastAsiaTheme="minorHAnsi"/>
          <w:i/>
        </w:rPr>
      </w:pPr>
      <w:r w:rsidRPr="00C77FC9">
        <w:rPr>
          <w:rFonts w:eastAsiaTheme="minorHAnsi"/>
          <w:b/>
        </w:rPr>
        <w:t>Новик А.А.</w:t>
      </w:r>
      <w:r w:rsidR="00192385" w:rsidRPr="00C77FC9">
        <w:rPr>
          <w:rFonts w:eastAsiaTheme="minorHAnsi"/>
          <w:i/>
        </w:rPr>
        <w:t xml:space="preserve"> –</w:t>
      </w:r>
      <w:r w:rsidR="00B476B0" w:rsidRPr="00C77FC9">
        <w:rPr>
          <w:rFonts w:eastAsiaTheme="minorHAnsi"/>
          <w:i/>
        </w:rPr>
        <w:t xml:space="preserve"> начальник отдела правовой работы Министерства природных ресурсов и</w:t>
      </w:r>
      <w:r w:rsidR="00B476B0" w:rsidRPr="00B476B0">
        <w:rPr>
          <w:rFonts w:eastAsiaTheme="minorHAnsi"/>
          <w:i/>
        </w:rPr>
        <w:t xml:space="preserve"> экологии Ростовской области, Доцент кафедры гражданского и предпринимательского права Южно-Российского института управления – филиала ФГБОУ ВО «Российская академия народного хозяйства и государственной службы при Президенте Российской </w:t>
      </w:r>
      <w:r w:rsidR="004630DC">
        <w:rPr>
          <w:rFonts w:eastAsiaTheme="minorHAnsi"/>
          <w:i/>
        </w:rPr>
        <w:t>Федерации», к.ю.н.</w:t>
      </w:r>
      <w:r w:rsidR="00B476B0" w:rsidRPr="00B476B0">
        <w:rPr>
          <w:rFonts w:eastAsiaTheme="minorHAnsi"/>
          <w:i/>
        </w:rPr>
        <w:t>, доцент</w:t>
      </w:r>
      <w:r w:rsidR="00BB2B7A">
        <w:rPr>
          <w:rFonts w:eastAsiaTheme="minorHAnsi"/>
          <w:i/>
        </w:rPr>
        <w:t xml:space="preserve"> </w:t>
      </w:r>
      <w:r w:rsidR="00BB2B7A">
        <w:rPr>
          <w:i/>
        </w:rPr>
        <w:t>(г. Ростов-на-Дону, Российская Федерация).</w:t>
      </w:r>
    </w:p>
    <w:p w:rsidR="00F81ABC" w:rsidRPr="00F81ABC" w:rsidRDefault="00F81ABC" w:rsidP="00E43A96">
      <w:pPr>
        <w:pStyle w:val="Style12"/>
        <w:widowControl/>
        <w:spacing w:line="240" w:lineRule="auto"/>
        <w:ind w:firstLine="244"/>
        <w:jc w:val="both"/>
        <w:rPr>
          <w:rFonts w:eastAsiaTheme="minorHAnsi"/>
          <w:i/>
        </w:rPr>
      </w:pPr>
      <w:r w:rsidRPr="00F81ABC">
        <w:rPr>
          <w:b/>
        </w:rPr>
        <w:t xml:space="preserve">Третьякова </w:t>
      </w:r>
      <w:r>
        <w:rPr>
          <w:b/>
        </w:rPr>
        <w:t>С</w:t>
      </w:r>
      <w:r w:rsidR="0030276B">
        <w:rPr>
          <w:b/>
        </w:rPr>
        <w:t>.</w:t>
      </w:r>
      <w:r>
        <w:rPr>
          <w:b/>
        </w:rPr>
        <w:t>Н.</w:t>
      </w:r>
      <w:r>
        <w:rPr>
          <w:i/>
        </w:rPr>
        <w:t xml:space="preserve"> </w:t>
      </w:r>
      <w:r w:rsidRPr="00545CFB">
        <w:t xml:space="preserve">– </w:t>
      </w:r>
      <w:r w:rsidRPr="00F81ABC">
        <w:rPr>
          <w:i/>
        </w:rPr>
        <w:t>профессор кафедры мировой экономики и менеджмента Кубанского государственного универс</w:t>
      </w:r>
      <w:r w:rsidR="00503D73">
        <w:rPr>
          <w:i/>
        </w:rPr>
        <w:t>итета, д.э.н.</w:t>
      </w:r>
      <w:r w:rsidRPr="00F81ABC">
        <w:rPr>
          <w:i/>
        </w:rPr>
        <w:t>, доцент (г. Краснодар</w:t>
      </w:r>
      <w:r w:rsidR="00BB2B7A">
        <w:rPr>
          <w:i/>
        </w:rPr>
        <w:t xml:space="preserve">, Российская </w:t>
      </w:r>
      <w:r w:rsidR="00BB2B7A" w:rsidRPr="001C5BAF">
        <w:rPr>
          <w:i/>
        </w:rPr>
        <w:t>Федерация</w:t>
      </w:r>
      <w:r w:rsidRPr="001C5BAF">
        <w:rPr>
          <w:i/>
        </w:rPr>
        <w:t>)</w:t>
      </w:r>
      <w:r w:rsidR="005D41DD" w:rsidRPr="001C5BAF">
        <w:rPr>
          <w:i/>
        </w:rPr>
        <w:t>.</w:t>
      </w:r>
      <w:r w:rsidR="005D41DD" w:rsidRPr="001C5BAF">
        <w:rPr>
          <w:i/>
          <w:spacing w:val="-2"/>
        </w:rPr>
        <w:t xml:space="preserve"> </w:t>
      </w:r>
    </w:p>
    <w:p w:rsidR="00F81ABC" w:rsidRPr="003F7758" w:rsidRDefault="00F81ABC" w:rsidP="00F81ABC">
      <w:pPr>
        <w:pStyle w:val="Style12"/>
        <w:widowControl/>
        <w:spacing w:line="240" w:lineRule="auto"/>
        <w:jc w:val="both"/>
        <w:rPr>
          <w:sz w:val="18"/>
          <w:szCs w:val="18"/>
        </w:rPr>
      </w:pPr>
    </w:p>
    <w:p w:rsidR="003F7758" w:rsidRPr="003F7758" w:rsidRDefault="003F7758" w:rsidP="0048472B">
      <w:pPr>
        <w:pStyle w:val="Style12"/>
        <w:widowControl/>
        <w:spacing w:line="240" w:lineRule="auto"/>
        <w:jc w:val="both"/>
        <w:rPr>
          <w:sz w:val="18"/>
          <w:szCs w:val="18"/>
        </w:rPr>
      </w:pPr>
    </w:p>
    <w:p w:rsidR="00D26205" w:rsidRDefault="00A56A5C" w:rsidP="00CD52D8">
      <w:pPr>
        <w:pStyle w:val="Style12"/>
        <w:widowControl/>
        <w:spacing w:line="240" w:lineRule="auto"/>
        <w:jc w:val="center"/>
      </w:pPr>
      <w:r w:rsidRPr="003F7758">
        <w:rPr>
          <w:sz w:val="26"/>
          <w:szCs w:val="26"/>
        </w:rPr>
        <w:t xml:space="preserve">ДЛЯ УЧАСТИЯ В КОНФЕРЕНЦИИ НЕОБХОДИМО ПРОЙТИ РЕГИСТРАЦИЮ ПО ССЫЛКЕ </w:t>
      </w:r>
      <w:r w:rsidR="0067234E" w:rsidRPr="003F7758">
        <w:rPr>
          <w:sz w:val="26"/>
          <w:szCs w:val="26"/>
        </w:rPr>
        <w:t>–</w:t>
      </w:r>
      <w:r w:rsidRPr="003F7758">
        <w:rPr>
          <w:sz w:val="26"/>
          <w:szCs w:val="26"/>
        </w:rPr>
        <w:t xml:space="preserve"> </w:t>
      </w:r>
      <w:hyperlink r:id="rId12" w:history="1">
        <w:r w:rsidR="00CD52D8" w:rsidRPr="0078358B">
          <w:rPr>
            <w:rStyle w:val="a5"/>
          </w:rPr>
          <w:t>https://forms.yandex.ru/u/6385db8490fa7b0d76bd3805/</w:t>
        </w:r>
      </w:hyperlink>
    </w:p>
    <w:p w:rsidR="00CD52D8" w:rsidRPr="003F7758" w:rsidRDefault="00CD52D8" w:rsidP="00CD52D8">
      <w:pPr>
        <w:pStyle w:val="Style12"/>
        <w:widowControl/>
        <w:spacing w:line="240" w:lineRule="auto"/>
        <w:jc w:val="center"/>
        <w:rPr>
          <w:sz w:val="26"/>
          <w:szCs w:val="26"/>
        </w:rPr>
      </w:pPr>
    </w:p>
    <w:p w:rsidR="00A56A5C" w:rsidRDefault="00A56A5C" w:rsidP="00A56A5C">
      <w:pPr>
        <w:pStyle w:val="Style12"/>
        <w:widowControl/>
        <w:spacing w:line="240" w:lineRule="auto"/>
        <w:jc w:val="center"/>
        <w:rPr>
          <w:sz w:val="26"/>
          <w:szCs w:val="26"/>
        </w:rPr>
      </w:pPr>
      <w:r w:rsidRPr="003F7758">
        <w:rPr>
          <w:sz w:val="26"/>
          <w:szCs w:val="26"/>
        </w:rPr>
        <w:t xml:space="preserve">ИЛИ ВОСПОЛЬЗОВАВШИСЬ </w:t>
      </w:r>
      <w:r w:rsidRPr="003F7758">
        <w:rPr>
          <w:sz w:val="26"/>
          <w:szCs w:val="26"/>
          <w:lang w:val="en-US"/>
        </w:rPr>
        <w:t>QR</w:t>
      </w:r>
      <w:r w:rsidRPr="003F7758">
        <w:rPr>
          <w:sz w:val="26"/>
          <w:szCs w:val="26"/>
        </w:rPr>
        <w:t xml:space="preserve"> КОДОМ</w:t>
      </w:r>
    </w:p>
    <w:p w:rsidR="000E4A87" w:rsidRPr="003F7758" w:rsidRDefault="000E4A87" w:rsidP="00A56A5C">
      <w:pPr>
        <w:pStyle w:val="Style12"/>
        <w:widowControl/>
        <w:spacing w:line="240" w:lineRule="auto"/>
        <w:jc w:val="center"/>
        <w:rPr>
          <w:sz w:val="26"/>
          <w:szCs w:val="26"/>
        </w:rPr>
      </w:pPr>
    </w:p>
    <w:p w:rsidR="00A56A5C" w:rsidRDefault="00CD52D8" w:rsidP="00A56A5C">
      <w:pPr>
        <w:pStyle w:val="Style12"/>
        <w:widowControl/>
        <w:spacing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00000" cy="1800000"/>
            <wp:effectExtent l="0" t="0" r="0" b="0"/>
            <wp:docPr id="5" name="Рисунок 5" descr="http://qrcoder.ru/code/?https%3A%2F%2Fforms.yandex.ru%2Fu%2F6385db8490fa7b0d76bd3805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385db8490fa7b0d76bd3805%2F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10F">
        <w:rPr>
          <w:sz w:val="28"/>
          <w:szCs w:val="28"/>
        </w:rPr>
        <w:br/>
      </w:r>
    </w:p>
    <w:p w:rsidR="006C0295" w:rsidRDefault="006C0295" w:rsidP="007E4E5E">
      <w:pPr>
        <w:pStyle w:val="Style12"/>
        <w:widowControl/>
        <w:tabs>
          <w:tab w:val="center" w:pos="5103"/>
          <w:tab w:val="left" w:pos="6240"/>
        </w:tabs>
        <w:spacing w:line="240" w:lineRule="auto"/>
        <w:ind w:firstLine="567"/>
        <w:jc w:val="center"/>
        <w:rPr>
          <w:rStyle w:val="FontStyle38"/>
          <w:b/>
          <w:sz w:val="24"/>
          <w:szCs w:val="24"/>
        </w:rPr>
      </w:pPr>
    </w:p>
    <w:p w:rsidR="00085FB3" w:rsidRDefault="00085FB3" w:rsidP="007E4E5E">
      <w:pPr>
        <w:pStyle w:val="Style12"/>
        <w:widowControl/>
        <w:tabs>
          <w:tab w:val="center" w:pos="5103"/>
          <w:tab w:val="left" w:pos="6240"/>
        </w:tabs>
        <w:spacing w:line="240" w:lineRule="auto"/>
        <w:ind w:firstLine="567"/>
        <w:jc w:val="center"/>
        <w:rPr>
          <w:rStyle w:val="FontStyle38"/>
          <w:b/>
          <w:sz w:val="24"/>
          <w:szCs w:val="24"/>
        </w:rPr>
      </w:pPr>
      <w:r w:rsidRPr="00085FB3">
        <w:rPr>
          <w:rStyle w:val="FontStyle38"/>
          <w:b/>
          <w:sz w:val="24"/>
          <w:szCs w:val="24"/>
        </w:rPr>
        <w:t xml:space="preserve">Секция 1 </w:t>
      </w:r>
      <w:r w:rsidRPr="00085FB3">
        <w:rPr>
          <w:rStyle w:val="FontStyle38"/>
          <w:b/>
          <w:sz w:val="24"/>
          <w:szCs w:val="24"/>
        </w:rPr>
        <w:tab/>
        <w:t xml:space="preserve">Институционально - </w:t>
      </w:r>
      <w:proofErr w:type="gramStart"/>
      <w:r w:rsidRPr="00085FB3">
        <w:rPr>
          <w:rStyle w:val="FontStyle38"/>
          <w:b/>
          <w:sz w:val="24"/>
          <w:szCs w:val="24"/>
        </w:rPr>
        <w:t>экономические механизмы</w:t>
      </w:r>
      <w:proofErr w:type="gramEnd"/>
      <w:r w:rsidRPr="00085FB3">
        <w:rPr>
          <w:rStyle w:val="FontStyle38"/>
          <w:b/>
          <w:sz w:val="24"/>
          <w:szCs w:val="24"/>
        </w:rPr>
        <w:t xml:space="preserve"> стратегического управления </w:t>
      </w:r>
      <w:proofErr w:type="spellStart"/>
      <w:r w:rsidRPr="00085FB3">
        <w:rPr>
          <w:rStyle w:val="FontStyle38"/>
          <w:b/>
          <w:sz w:val="24"/>
          <w:szCs w:val="24"/>
        </w:rPr>
        <w:t>инновационно</w:t>
      </w:r>
      <w:proofErr w:type="spellEnd"/>
      <w:r w:rsidRPr="00085FB3">
        <w:rPr>
          <w:rStyle w:val="FontStyle38"/>
          <w:b/>
          <w:sz w:val="24"/>
          <w:szCs w:val="24"/>
        </w:rPr>
        <w:t xml:space="preserve"> - ориентированным развитием социально - экономических систем:</w:t>
      </w:r>
    </w:p>
    <w:p w:rsidR="00273C45" w:rsidRPr="00E96E90" w:rsidRDefault="00273C45" w:rsidP="007E4E5E">
      <w:pPr>
        <w:pStyle w:val="Style12"/>
        <w:widowControl/>
        <w:tabs>
          <w:tab w:val="center" w:pos="5103"/>
          <w:tab w:val="left" w:pos="6240"/>
        </w:tabs>
        <w:spacing w:line="240" w:lineRule="auto"/>
        <w:ind w:firstLine="567"/>
        <w:jc w:val="center"/>
        <w:rPr>
          <w:rStyle w:val="FontStyle38"/>
          <w:b/>
          <w:sz w:val="24"/>
          <w:szCs w:val="24"/>
        </w:rPr>
      </w:pPr>
      <w:r w:rsidRPr="00E96E90">
        <w:rPr>
          <w:rStyle w:val="FontStyle38"/>
          <w:b/>
          <w:sz w:val="24"/>
          <w:szCs w:val="24"/>
        </w:rPr>
        <w:t>макр</w:t>
      </w:r>
      <w:proofErr w:type="gramStart"/>
      <w:r w:rsidRPr="00E96E90">
        <w:rPr>
          <w:rStyle w:val="FontStyle38"/>
          <w:b/>
          <w:sz w:val="24"/>
          <w:szCs w:val="24"/>
        </w:rPr>
        <w:t>о-</w:t>
      </w:r>
      <w:proofErr w:type="gramEnd"/>
      <w:r w:rsidRPr="00E96E90">
        <w:rPr>
          <w:rStyle w:val="FontStyle38"/>
          <w:b/>
          <w:sz w:val="24"/>
          <w:szCs w:val="24"/>
        </w:rPr>
        <w:t xml:space="preserve"> , мезо- и микроуровень</w:t>
      </w:r>
    </w:p>
    <w:p w:rsidR="00273C45" w:rsidRPr="00596911" w:rsidRDefault="00273C45" w:rsidP="00273C45">
      <w:pPr>
        <w:pStyle w:val="Style12"/>
        <w:widowControl/>
        <w:spacing w:line="240" w:lineRule="auto"/>
        <w:ind w:firstLine="567"/>
        <w:jc w:val="center"/>
        <w:rPr>
          <w:rStyle w:val="FontStyle38"/>
          <w:sz w:val="16"/>
          <w:szCs w:val="16"/>
        </w:rPr>
      </w:pPr>
    </w:p>
    <w:p w:rsidR="00273C45" w:rsidRPr="00E96E90" w:rsidRDefault="00273C45" w:rsidP="00273C45">
      <w:pPr>
        <w:pStyle w:val="Style12"/>
        <w:widowControl/>
        <w:spacing w:line="240" w:lineRule="auto"/>
        <w:ind w:firstLine="567"/>
        <w:jc w:val="both"/>
        <w:rPr>
          <w:rStyle w:val="FontStyle38"/>
          <w:sz w:val="24"/>
          <w:szCs w:val="24"/>
        </w:rPr>
      </w:pPr>
      <w:r w:rsidRPr="00E96E90">
        <w:rPr>
          <w:rStyle w:val="FontStyle38"/>
          <w:sz w:val="24"/>
          <w:szCs w:val="24"/>
        </w:rPr>
        <w:t>В рамках работы секции планируется рассмотреть следующие вопросы:</w:t>
      </w:r>
    </w:p>
    <w:p w:rsidR="00273C45" w:rsidRPr="00E96E90" w:rsidRDefault="00273C45" w:rsidP="00616AEF">
      <w:pPr>
        <w:pStyle w:val="Style12"/>
        <w:widowControl/>
        <w:numPr>
          <w:ilvl w:val="0"/>
          <w:numId w:val="3"/>
        </w:numPr>
        <w:spacing w:line="240" w:lineRule="auto"/>
        <w:jc w:val="both"/>
      </w:pPr>
      <w:r w:rsidRPr="00E96E90">
        <w:t>проблемы формирования и внедрения организационно-экономического механизма стратеги</w:t>
      </w:r>
      <w:r w:rsidR="007E4E5E">
        <w:t>ческого управления</w:t>
      </w:r>
      <w:r w:rsidR="00DC5389">
        <w:t xml:space="preserve"> </w:t>
      </w:r>
      <w:proofErr w:type="spellStart"/>
      <w:r w:rsidR="007E4E5E">
        <w:t>инновационно</w:t>
      </w:r>
      <w:proofErr w:type="spellEnd"/>
      <w:r w:rsidR="007E4E5E">
        <w:t>-</w:t>
      </w:r>
      <w:r w:rsidRPr="00E96E90">
        <w:t xml:space="preserve">ориентированным развитием социально-экономических систем на макро-, микро- и </w:t>
      </w:r>
      <w:proofErr w:type="spellStart"/>
      <w:r w:rsidRPr="00E96E90">
        <w:t>мезоуровне</w:t>
      </w:r>
      <w:proofErr w:type="spellEnd"/>
      <w:r w:rsidRPr="00E96E90">
        <w:t xml:space="preserve">; </w:t>
      </w:r>
    </w:p>
    <w:p w:rsidR="00273C45" w:rsidRPr="00E96E90" w:rsidRDefault="00273C45" w:rsidP="00616AEF">
      <w:pPr>
        <w:pStyle w:val="Style12"/>
        <w:widowControl/>
        <w:numPr>
          <w:ilvl w:val="0"/>
          <w:numId w:val="3"/>
        </w:numPr>
        <w:spacing w:line="240" w:lineRule="auto"/>
        <w:jc w:val="both"/>
      </w:pPr>
      <w:r w:rsidRPr="00E96E90">
        <w:t xml:space="preserve">состояние, особенности функционирования, развития социально-экономических систем на макро-, микро- и </w:t>
      </w:r>
      <w:proofErr w:type="spellStart"/>
      <w:r w:rsidRPr="00E96E90">
        <w:t>мезоуровне</w:t>
      </w:r>
      <w:proofErr w:type="spellEnd"/>
      <w:r w:rsidRPr="00E96E90">
        <w:t xml:space="preserve">; </w:t>
      </w:r>
    </w:p>
    <w:p w:rsidR="00273C45" w:rsidRPr="00E96E90" w:rsidRDefault="00273C45" w:rsidP="00616AEF">
      <w:pPr>
        <w:pStyle w:val="Style12"/>
        <w:widowControl/>
        <w:numPr>
          <w:ilvl w:val="0"/>
          <w:numId w:val="3"/>
        </w:numPr>
        <w:spacing w:line="240" w:lineRule="auto"/>
        <w:jc w:val="both"/>
      </w:pPr>
      <w:r w:rsidRPr="00E96E90">
        <w:t>институциональные аспекты развития социально-экономических систем;</w:t>
      </w:r>
    </w:p>
    <w:p w:rsidR="00273C45" w:rsidRPr="00E96E90" w:rsidRDefault="00273C45" w:rsidP="00616AEF">
      <w:pPr>
        <w:pStyle w:val="Style12"/>
        <w:widowControl/>
        <w:numPr>
          <w:ilvl w:val="0"/>
          <w:numId w:val="3"/>
        </w:numPr>
        <w:spacing w:line="240" w:lineRule="auto"/>
        <w:jc w:val="both"/>
      </w:pPr>
      <w:r w:rsidRPr="00E96E90">
        <w:t xml:space="preserve">формирование стратегий развития социально-экономических систем на макро-, микро- и </w:t>
      </w:r>
      <w:proofErr w:type="spellStart"/>
      <w:r w:rsidRPr="00E96E90">
        <w:t>мезоуровне</w:t>
      </w:r>
      <w:proofErr w:type="spellEnd"/>
      <w:r w:rsidRPr="00E96E90">
        <w:t>: проблемы и подходы;</w:t>
      </w:r>
    </w:p>
    <w:p w:rsidR="00273C45" w:rsidRPr="00E96E90" w:rsidRDefault="00273C45" w:rsidP="00616AEF">
      <w:pPr>
        <w:pStyle w:val="Style12"/>
        <w:widowControl/>
        <w:numPr>
          <w:ilvl w:val="0"/>
          <w:numId w:val="3"/>
        </w:numPr>
        <w:spacing w:line="240" w:lineRule="auto"/>
        <w:jc w:val="both"/>
      </w:pPr>
      <w:r w:rsidRPr="00E96E90">
        <w:t>анализ и разрешение проблем становления и развития теории и практики управления организациями как социальными и экономическими системами;</w:t>
      </w:r>
    </w:p>
    <w:p w:rsidR="00273C45" w:rsidRPr="00E96E90" w:rsidRDefault="00273C45" w:rsidP="00616AEF">
      <w:pPr>
        <w:pStyle w:val="Style12"/>
        <w:widowControl/>
        <w:numPr>
          <w:ilvl w:val="0"/>
          <w:numId w:val="3"/>
        </w:numPr>
        <w:spacing w:after="120" w:line="240" w:lineRule="auto"/>
        <w:ind w:left="924" w:hanging="357"/>
        <w:jc w:val="both"/>
      </w:pPr>
      <w:r w:rsidRPr="00E96E90">
        <w:t>стратегия и тактика в реализации федеральной и региональной политики управления</w:t>
      </w:r>
    </w:p>
    <w:p w:rsidR="0076183F" w:rsidRPr="00E96E90" w:rsidRDefault="00273C45" w:rsidP="0076183F">
      <w:pPr>
        <w:pStyle w:val="Style12"/>
        <w:widowControl/>
        <w:spacing w:line="240" w:lineRule="auto"/>
        <w:jc w:val="both"/>
        <w:rPr>
          <w:rStyle w:val="FontStyle38"/>
          <w:b/>
          <w:sz w:val="24"/>
          <w:szCs w:val="24"/>
        </w:rPr>
      </w:pPr>
      <w:r w:rsidRPr="00E96E90">
        <w:rPr>
          <w:rStyle w:val="FontStyle38"/>
          <w:b/>
          <w:sz w:val="24"/>
          <w:szCs w:val="24"/>
        </w:rPr>
        <w:t xml:space="preserve">Руководитель секции: </w:t>
      </w:r>
      <w:r w:rsidR="007E4E5E">
        <w:rPr>
          <w:rStyle w:val="FontStyle38"/>
          <w:b/>
          <w:sz w:val="24"/>
          <w:szCs w:val="24"/>
        </w:rPr>
        <w:t>Прокопец Татьяна Николаевна</w:t>
      </w:r>
      <w:r w:rsidRPr="00E96E90">
        <w:rPr>
          <w:rStyle w:val="FontStyle38"/>
          <w:b/>
          <w:sz w:val="24"/>
          <w:szCs w:val="24"/>
        </w:rPr>
        <w:t xml:space="preserve"> </w:t>
      </w:r>
      <w:r w:rsidRPr="00687044">
        <w:rPr>
          <w:rStyle w:val="FontStyle38"/>
          <w:sz w:val="24"/>
          <w:szCs w:val="24"/>
        </w:rPr>
        <w:t xml:space="preserve"> </w:t>
      </w:r>
      <w:r w:rsidR="0067234E" w:rsidRPr="00687044">
        <w:rPr>
          <w:rStyle w:val="FontStyle38"/>
          <w:sz w:val="24"/>
          <w:szCs w:val="24"/>
        </w:rPr>
        <w:t>–</w:t>
      </w:r>
      <w:r w:rsidRPr="00E96E90">
        <w:rPr>
          <w:rStyle w:val="FontStyle38"/>
          <w:b/>
          <w:sz w:val="24"/>
          <w:szCs w:val="24"/>
        </w:rPr>
        <w:t xml:space="preserve">  </w:t>
      </w:r>
      <w:r w:rsidRPr="00E96E90">
        <w:rPr>
          <w:rStyle w:val="FontStyle38"/>
          <w:sz w:val="24"/>
          <w:szCs w:val="24"/>
        </w:rPr>
        <w:t xml:space="preserve">доцент кафедры антикризисного и корпоративного управления </w:t>
      </w:r>
      <w:r w:rsidR="0076183F" w:rsidRPr="00E96E90">
        <w:t>РГЭУ (РИНХ), руководи</w:t>
      </w:r>
      <w:r w:rsidR="00AF6BA6">
        <w:t>тель СНК «Менеджмент в сервисе»</w:t>
      </w:r>
      <w:r w:rsidR="009D2886">
        <w:t>, кандидат экономических наук, доцент</w:t>
      </w:r>
      <w:r w:rsidR="00AF6BA6">
        <w:t>.</w:t>
      </w:r>
    </w:p>
    <w:p w:rsidR="00273C45" w:rsidRPr="00E96E90" w:rsidRDefault="00273C45" w:rsidP="00273C45">
      <w:pPr>
        <w:pStyle w:val="Style12"/>
        <w:widowControl/>
        <w:spacing w:line="240" w:lineRule="auto"/>
        <w:jc w:val="both"/>
        <w:rPr>
          <w:rStyle w:val="FontStyle38"/>
          <w:sz w:val="24"/>
          <w:szCs w:val="24"/>
        </w:rPr>
      </w:pPr>
      <w:r w:rsidRPr="00E96E90">
        <w:rPr>
          <w:b/>
        </w:rPr>
        <w:t xml:space="preserve">Заместитель руководителя секции: </w:t>
      </w:r>
      <w:r w:rsidR="0076183F" w:rsidRPr="00E96E90">
        <w:rPr>
          <w:b/>
        </w:rPr>
        <w:t>Комарова С</w:t>
      </w:r>
      <w:r w:rsidR="007E4E5E">
        <w:rPr>
          <w:b/>
        </w:rPr>
        <w:t>ветлана</w:t>
      </w:r>
      <w:r w:rsidR="0076183F" w:rsidRPr="00E96E90">
        <w:rPr>
          <w:b/>
        </w:rPr>
        <w:t xml:space="preserve"> Н</w:t>
      </w:r>
      <w:r w:rsidR="007E4E5E">
        <w:rPr>
          <w:b/>
        </w:rPr>
        <w:t>иколаевна</w:t>
      </w:r>
      <w:r w:rsidR="0076183F" w:rsidRPr="00E96E90">
        <w:rPr>
          <w:b/>
        </w:rPr>
        <w:t xml:space="preserve"> </w:t>
      </w:r>
      <w:r w:rsidR="0076183F" w:rsidRPr="007E4E5E">
        <w:t>–</w:t>
      </w:r>
      <w:r w:rsidR="00AF6BA6">
        <w:t xml:space="preserve"> </w:t>
      </w:r>
      <w:r w:rsidR="0076183F" w:rsidRPr="00E96E90">
        <w:rPr>
          <w:rStyle w:val="FontStyle38"/>
          <w:sz w:val="24"/>
          <w:szCs w:val="24"/>
        </w:rPr>
        <w:t>доцент кафедры антикризисного и корпоративного управления</w:t>
      </w:r>
      <w:r w:rsidR="00DA65A7">
        <w:rPr>
          <w:rStyle w:val="FontStyle38"/>
          <w:sz w:val="24"/>
          <w:szCs w:val="24"/>
        </w:rPr>
        <w:t>,</w:t>
      </w:r>
      <w:r w:rsidR="0076183F" w:rsidRPr="00E96E90">
        <w:rPr>
          <w:rStyle w:val="FontStyle38"/>
          <w:sz w:val="24"/>
          <w:szCs w:val="24"/>
        </w:rPr>
        <w:t xml:space="preserve"> </w:t>
      </w:r>
      <w:r w:rsidR="00AF6BA6">
        <w:t>заместитель</w:t>
      </w:r>
      <w:r w:rsidR="0076183F" w:rsidRPr="00E96E90">
        <w:t xml:space="preserve"> декана по воспитательной работе факультета Менеджмента и предпринимательства  </w:t>
      </w:r>
      <w:r w:rsidR="00AF6BA6">
        <w:t xml:space="preserve">РГЭУ (РИНХ), </w:t>
      </w:r>
      <w:r w:rsidR="00DA65A7">
        <w:t>кандидат социологических наук</w:t>
      </w:r>
      <w:r w:rsidR="000E4525">
        <w:t>.</w:t>
      </w:r>
    </w:p>
    <w:p w:rsidR="00273C45" w:rsidRPr="00FE0FA4" w:rsidRDefault="00FE0FA4" w:rsidP="00273C45">
      <w:pPr>
        <w:pStyle w:val="Style12"/>
        <w:widowControl/>
        <w:spacing w:line="240" w:lineRule="auto"/>
        <w:jc w:val="both"/>
        <w:rPr>
          <w:b/>
        </w:rPr>
      </w:pPr>
      <w:r w:rsidRPr="00FE0FA4">
        <w:rPr>
          <w:b/>
        </w:rPr>
        <w:t>Экспертные члены:</w:t>
      </w:r>
    </w:p>
    <w:p w:rsidR="00FE0FA4" w:rsidRDefault="00FE0FA4" w:rsidP="00FE0FA4">
      <w:pPr>
        <w:pStyle w:val="Style12"/>
        <w:numPr>
          <w:ilvl w:val="0"/>
          <w:numId w:val="11"/>
        </w:numPr>
        <w:spacing w:line="240" w:lineRule="auto"/>
        <w:jc w:val="both"/>
        <w:rPr>
          <w:spacing w:val="-2"/>
        </w:rPr>
      </w:pPr>
      <w:proofErr w:type="spellStart"/>
      <w:r w:rsidRPr="00BA5500">
        <w:rPr>
          <w:i/>
          <w:spacing w:val="-2"/>
        </w:rPr>
        <w:t>Беспамятнова</w:t>
      </w:r>
      <w:proofErr w:type="spellEnd"/>
      <w:r w:rsidR="000C2BC8">
        <w:rPr>
          <w:i/>
          <w:spacing w:val="-2"/>
        </w:rPr>
        <w:t xml:space="preserve"> </w:t>
      </w:r>
      <w:r w:rsidRPr="00BA5500">
        <w:rPr>
          <w:i/>
          <w:spacing w:val="-2"/>
        </w:rPr>
        <w:t xml:space="preserve"> Людмила Петровна</w:t>
      </w:r>
      <w:r w:rsidR="000C2BC8">
        <w:rPr>
          <w:spacing w:val="-2"/>
        </w:rPr>
        <w:t xml:space="preserve"> </w:t>
      </w:r>
      <w:r w:rsidRPr="00BA5500">
        <w:rPr>
          <w:spacing w:val="-2"/>
        </w:rPr>
        <w:t xml:space="preserve">– и.о. заведующего кафедрой бизнеса и проектных технологий, Донской казачий государственный институт пищевых технологий и бизнеса (филиал) ФГБОУ </w:t>
      </w:r>
      <w:proofErr w:type="gramStart"/>
      <w:r w:rsidRPr="00BA5500">
        <w:rPr>
          <w:spacing w:val="-2"/>
        </w:rPr>
        <w:t>ВО</w:t>
      </w:r>
      <w:proofErr w:type="gramEnd"/>
      <w:r w:rsidRPr="00BA5500">
        <w:rPr>
          <w:spacing w:val="-2"/>
        </w:rPr>
        <w:t xml:space="preserve"> «Московский государственный университет технологий и управления им. К.Г. Разумовского (Перв</w:t>
      </w:r>
      <w:r w:rsidR="00CE0F65">
        <w:rPr>
          <w:spacing w:val="-2"/>
        </w:rPr>
        <w:t xml:space="preserve">ый казачий университет)», </w:t>
      </w:r>
      <w:r>
        <w:rPr>
          <w:spacing w:val="-2"/>
        </w:rPr>
        <w:t>кандидат экономических наук</w:t>
      </w:r>
      <w:r w:rsidR="00597100">
        <w:rPr>
          <w:spacing w:val="-2"/>
        </w:rPr>
        <w:t>;</w:t>
      </w:r>
    </w:p>
    <w:p w:rsidR="00383DB6" w:rsidRPr="00C77FC9" w:rsidRDefault="00383DB6" w:rsidP="00383DB6">
      <w:pPr>
        <w:pStyle w:val="ac"/>
        <w:numPr>
          <w:ilvl w:val="0"/>
          <w:numId w:val="12"/>
        </w:numPr>
        <w:jc w:val="both"/>
        <w:rPr>
          <w:color w:val="000000" w:themeColor="text1"/>
        </w:rPr>
      </w:pPr>
      <w:r w:rsidRPr="00C77FC9">
        <w:rPr>
          <w:i/>
          <w:color w:val="000000" w:themeColor="text1"/>
        </w:rPr>
        <w:t>Грицунова С</w:t>
      </w:r>
      <w:r w:rsidR="001B423E" w:rsidRPr="00C77FC9">
        <w:rPr>
          <w:i/>
          <w:color w:val="000000" w:themeColor="text1"/>
        </w:rPr>
        <w:t>ветлана Викторовна</w:t>
      </w:r>
      <w:r w:rsidRPr="00C77FC9">
        <w:rPr>
          <w:color w:val="000000" w:themeColor="text1"/>
        </w:rPr>
        <w:t xml:space="preserve"> – заместитель заведующего кафедрой по НИР, доцент кафедры инновационного менеджмента и предпринимательства РГЭУ (РИНХ), руководитель СНК «Функционирование и развитие предпринимательских структ</w:t>
      </w:r>
      <w:r w:rsidR="001B423E" w:rsidRPr="00C77FC9">
        <w:rPr>
          <w:color w:val="000000" w:themeColor="text1"/>
        </w:rPr>
        <w:t>ур в рыночной экономике», кандидат экономических наук</w:t>
      </w:r>
      <w:r w:rsidRPr="00C77FC9">
        <w:rPr>
          <w:color w:val="000000" w:themeColor="text1"/>
        </w:rPr>
        <w:t>, доцент.</w:t>
      </w:r>
    </w:p>
    <w:p w:rsidR="00FE0FA4" w:rsidRPr="000A45CF" w:rsidRDefault="00FE0FA4" w:rsidP="00FE0FA4">
      <w:pPr>
        <w:pStyle w:val="Style12"/>
        <w:numPr>
          <w:ilvl w:val="0"/>
          <w:numId w:val="11"/>
        </w:numPr>
        <w:spacing w:line="240" w:lineRule="auto"/>
        <w:jc w:val="both"/>
        <w:rPr>
          <w:spacing w:val="-4"/>
        </w:rPr>
      </w:pPr>
      <w:r w:rsidRPr="000A45CF">
        <w:rPr>
          <w:i/>
          <w:spacing w:val="-4"/>
        </w:rPr>
        <w:t>Воронина Татьяна Васильевна</w:t>
      </w:r>
      <w:r w:rsidRPr="000A45CF">
        <w:rPr>
          <w:spacing w:val="-4"/>
        </w:rPr>
        <w:t xml:space="preserve"> – заведующий кафедрой мировой экономики и международных отношений ЮФУ, профессор Российской академии естествознания (РАЕ), член Ассоциации европейских исследований, доктор экономических наук, доцент</w:t>
      </w:r>
      <w:r w:rsidR="00597100" w:rsidRPr="000A45CF">
        <w:rPr>
          <w:spacing w:val="-4"/>
        </w:rPr>
        <w:t>;</w:t>
      </w:r>
    </w:p>
    <w:p w:rsidR="00FE0FA4" w:rsidRDefault="00FE0FA4" w:rsidP="00FE0FA4">
      <w:pPr>
        <w:pStyle w:val="Style12"/>
        <w:widowControl/>
        <w:numPr>
          <w:ilvl w:val="0"/>
          <w:numId w:val="11"/>
        </w:numPr>
        <w:spacing w:line="240" w:lineRule="auto"/>
        <w:jc w:val="both"/>
      </w:pPr>
      <w:r w:rsidRPr="0033647A">
        <w:rPr>
          <w:i/>
        </w:rPr>
        <w:t xml:space="preserve">Титов </w:t>
      </w:r>
      <w:r w:rsidRPr="000F7681">
        <w:rPr>
          <w:i/>
        </w:rPr>
        <w:t xml:space="preserve">Виталий Вячеславович </w:t>
      </w:r>
      <w:r w:rsidRPr="0033647A">
        <w:t>– главный инженер Центра обработки данных ПАО К</w:t>
      </w:r>
      <w:r>
        <w:t>оммерческий банк «Центр-</w:t>
      </w:r>
      <w:proofErr w:type="spellStart"/>
      <w:r>
        <w:t>инвест</w:t>
      </w:r>
      <w:proofErr w:type="spellEnd"/>
      <w:r>
        <w:t>»</w:t>
      </w:r>
      <w:r w:rsidR="00597100">
        <w:t>.</w:t>
      </w:r>
    </w:p>
    <w:p w:rsidR="00383DB6" w:rsidRDefault="00383DB6" w:rsidP="00383DB6">
      <w:pPr>
        <w:pStyle w:val="Style12"/>
        <w:numPr>
          <w:ilvl w:val="0"/>
          <w:numId w:val="11"/>
        </w:numPr>
        <w:spacing w:line="240" w:lineRule="auto"/>
        <w:jc w:val="both"/>
      </w:pPr>
      <w:r>
        <w:rPr>
          <w:i/>
        </w:rPr>
        <w:t xml:space="preserve">Третьякова </w:t>
      </w:r>
      <w:r w:rsidRPr="00585833">
        <w:rPr>
          <w:i/>
        </w:rPr>
        <w:t>Светлана Николаевна</w:t>
      </w:r>
      <w:r>
        <w:rPr>
          <w:i/>
        </w:rPr>
        <w:t xml:space="preserve"> </w:t>
      </w:r>
      <w:r w:rsidRPr="00545CFB">
        <w:t>– профессор кафедры мировой экономики и менеджмента Кубанского государственного университета, доктор экономических наук, доцент</w:t>
      </w:r>
      <w:r>
        <w:t xml:space="preserve"> (г. Краснодар);</w:t>
      </w:r>
    </w:p>
    <w:p w:rsidR="00273C45" w:rsidRPr="00DC1698" w:rsidRDefault="00273C45" w:rsidP="00764446">
      <w:pPr>
        <w:pStyle w:val="Style12"/>
        <w:widowControl/>
        <w:tabs>
          <w:tab w:val="center" w:pos="5103"/>
          <w:tab w:val="left" w:pos="6240"/>
        </w:tabs>
        <w:spacing w:line="240" w:lineRule="auto"/>
        <w:ind w:firstLine="567"/>
        <w:jc w:val="center"/>
        <w:rPr>
          <w:rStyle w:val="FontStyle38"/>
          <w:b/>
          <w:sz w:val="24"/>
          <w:szCs w:val="24"/>
        </w:rPr>
      </w:pPr>
      <w:r w:rsidRPr="00DC1698">
        <w:rPr>
          <w:rStyle w:val="FontStyle38"/>
          <w:b/>
          <w:sz w:val="24"/>
          <w:szCs w:val="24"/>
        </w:rPr>
        <w:lastRenderedPageBreak/>
        <w:t>Секция 2 Стратегическая вариативность устойчивого развития хозяйствующих субъектов в условиях инновационной экономики</w:t>
      </w:r>
    </w:p>
    <w:p w:rsidR="00596911" w:rsidRPr="00596911" w:rsidRDefault="00596911" w:rsidP="00273C45">
      <w:pPr>
        <w:pStyle w:val="Style12"/>
        <w:widowControl/>
        <w:spacing w:line="240" w:lineRule="auto"/>
        <w:ind w:firstLine="567"/>
        <w:jc w:val="center"/>
        <w:rPr>
          <w:spacing w:val="-10"/>
          <w:sz w:val="16"/>
          <w:szCs w:val="16"/>
        </w:rPr>
      </w:pPr>
    </w:p>
    <w:p w:rsidR="00273C45" w:rsidRPr="00E96E90" w:rsidRDefault="00273C45" w:rsidP="00273C45">
      <w:pPr>
        <w:pStyle w:val="Style12"/>
        <w:widowControl/>
        <w:spacing w:line="240" w:lineRule="auto"/>
        <w:rPr>
          <w:rStyle w:val="FontStyle38"/>
          <w:sz w:val="24"/>
          <w:szCs w:val="24"/>
        </w:rPr>
      </w:pPr>
      <w:r w:rsidRPr="00E96E90">
        <w:rPr>
          <w:rStyle w:val="FontStyle38"/>
          <w:sz w:val="24"/>
          <w:szCs w:val="24"/>
        </w:rPr>
        <w:t>В рамках работы секции планируется рассмотреть следующие вопросы:</w:t>
      </w:r>
    </w:p>
    <w:p w:rsidR="00273C45" w:rsidRPr="00E96E90" w:rsidRDefault="00273C45" w:rsidP="00616AEF">
      <w:pPr>
        <w:pStyle w:val="Style12"/>
        <w:numPr>
          <w:ilvl w:val="0"/>
          <w:numId w:val="4"/>
        </w:numPr>
        <w:jc w:val="both"/>
      </w:pPr>
      <w:r w:rsidRPr="00E96E90">
        <w:t>общие проблемы стратегической вариативности устойчивого развития хозяйствующих субъектов на макро-, мезо- и микр</w:t>
      </w:r>
      <w:proofErr w:type="gramStart"/>
      <w:r w:rsidRPr="00E96E90">
        <w:t>о-</w:t>
      </w:r>
      <w:proofErr w:type="gramEnd"/>
      <w:r w:rsidRPr="00E96E90">
        <w:t xml:space="preserve"> уровнях экономики;</w:t>
      </w:r>
    </w:p>
    <w:p w:rsidR="00273C45" w:rsidRPr="00E96E90" w:rsidRDefault="00273C45" w:rsidP="00616AEF">
      <w:pPr>
        <w:pStyle w:val="Style12"/>
        <w:numPr>
          <w:ilvl w:val="0"/>
          <w:numId w:val="4"/>
        </w:numPr>
        <w:jc w:val="both"/>
      </w:pPr>
      <w:r w:rsidRPr="00E96E90">
        <w:t>планирование и прогнозирование устойчивого развития хозяйствующих субъектов в условиях инновационной экономики;</w:t>
      </w:r>
    </w:p>
    <w:p w:rsidR="00273C45" w:rsidRPr="00E96E90" w:rsidRDefault="00273C45" w:rsidP="00616AEF">
      <w:pPr>
        <w:pStyle w:val="Style12"/>
        <w:numPr>
          <w:ilvl w:val="0"/>
          <w:numId w:val="4"/>
        </w:numPr>
        <w:jc w:val="both"/>
      </w:pPr>
      <w:r w:rsidRPr="00E96E90">
        <w:t>вариативн</w:t>
      </w:r>
      <w:r w:rsidR="00842FA1">
        <w:t xml:space="preserve">ость и цикличность </w:t>
      </w:r>
      <w:proofErr w:type="spellStart"/>
      <w:r w:rsidR="00842FA1">
        <w:t>инновационно</w:t>
      </w:r>
      <w:proofErr w:type="spellEnd"/>
      <w:r w:rsidRPr="00E96E90">
        <w:t>-ориентированного развития социально-экономических систем в условиях глобализации;</w:t>
      </w:r>
    </w:p>
    <w:p w:rsidR="00273C45" w:rsidRPr="00E96E90" w:rsidRDefault="00273C45" w:rsidP="00616AEF">
      <w:pPr>
        <w:pStyle w:val="Style12"/>
        <w:numPr>
          <w:ilvl w:val="0"/>
          <w:numId w:val="4"/>
        </w:numPr>
        <w:jc w:val="both"/>
      </w:pPr>
      <w:r w:rsidRPr="00E96E90">
        <w:t>сравнительный анализ и оценка устойчивости социально-экономического развития хозяйствующих субъектов в условиях инновационной экономики;</w:t>
      </w:r>
    </w:p>
    <w:p w:rsidR="00273C45" w:rsidRPr="00E96E90" w:rsidRDefault="00273C45" w:rsidP="00616AEF">
      <w:pPr>
        <w:pStyle w:val="Style12"/>
        <w:numPr>
          <w:ilvl w:val="0"/>
          <w:numId w:val="4"/>
        </w:numPr>
        <w:jc w:val="both"/>
      </w:pPr>
      <w:r w:rsidRPr="00E96E90">
        <w:t>стратегии формирования конкурентоспособной системы управления хозяйствующими субъектами в условиях инновационной экономики</w:t>
      </w:r>
    </w:p>
    <w:p w:rsidR="00273C45" w:rsidRPr="00E96E90" w:rsidRDefault="00273C45" w:rsidP="00A13470">
      <w:pPr>
        <w:pStyle w:val="Style12"/>
        <w:numPr>
          <w:ilvl w:val="0"/>
          <w:numId w:val="4"/>
        </w:numPr>
        <w:spacing w:after="120"/>
        <w:ind w:left="924" w:hanging="357"/>
        <w:jc w:val="both"/>
      </w:pPr>
      <w:r w:rsidRPr="00E96E90">
        <w:t>управление изменениями в экономических системах.</w:t>
      </w:r>
    </w:p>
    <w:p w:rsidR="00F26F2C" w:rsidRPr="00E96E90" w:rsidRDefault="00273C45" w:rsidP="00F26F2C">
      <w:pPr>
        <w:pStyle w:val="Style12"/>
        <w:widowControl/>
        <w:spacing w:line="240" w:lineRule="auto"/>
        <w:jc w:val="both"/>
        <w:rPr>
          <w:rStyle w:val="FontStyle38"/>
          <w:b/>
          <w:sz w:val="24"/>
          <w:szCs w:val="24"/>
        </w:rPr>
      </w:pPr>
      <w:r w:rsidRPr="00E96E90">
        <w:rPr>
          <w:rStyle w:val="FontStyle38"/>
          <w:b/>
          <w:sz w:val="24"/>
          <w:szCs w:val="24"/>
        </w:rPr>
        <w:t xml:space="preserve">Руководитель секции: </w:t>
      </w:r>
      <w:r w:rsidR="00612B25">
        <w:rPr>
          <w:b/>
        </w:rPr>
        <w:t>Мишурова И</w:t>
      </w:r>
      <w:r w:rsidR="001E1C11">
        <w:rPr>
          <w:b/>
        </w:rPr>
        <w:t xml:space="preserve">рина Владимировна </w:t>
      </w:r>
      <w:r w:rsidR="0067234E" w:rsidRPr="001E1C11">
        <w:t>–</w:t>
      </w:r>
      <w:r w:rsidR="001E1C11">
        <w:t xml:space="preserve"> </w:t>
      </w:r>
      <w:r w:rsidR="00F26F2C" w:rsidRPr="00E96E90">
        <w:t>профессор  кафедры антикризисного и корпоративного управления  РГЭУ (РИНХ)</w:t>
      </w:r>
      <w:r w:rsidR="001E1C11">
        <w:t>, доктор экономических наук</w:t>
      </w:r>
      <w:r w:rsidR="001E1C11" w:rsidRPr="001E1C11">
        <w:t>, профессор</w:t>
      </w:r>
      <w:r w:rsidR="001E1C11">
        <w:t>.</w:t>
      </w:r>
      <w:r w:rsidR="001E1C11" w:rsidRPr="001E1C11">
        <w:t xml:space="preserve">  </w:t>
      </w:r>
    </w:p>
    <w:p w:rsidR="00273C45" w:rsidRDefault="00273C45" w:rsidP="00F26F2C">
      <w:pPr>
        <w:pStyle w:val="Style12"/>
        <w:widowControl/>
        <w:spacing w:line="240" w:lineRule="auto"/>
        <w:jc w:val="both"/>
      </w:pPr>
      <w:r w:rsidRPr="00E96E90">
        <w:rPr>
          <w:b/>
        </w:rPr>
        <w:t xml:space="preserve">Заместитель руководителя секции: </w:t>
      </w:r>
      <w:r w:rsidR="00F26F2C" w:rsidRPr="00E96E90">
        <w:rPr>
          <w:b/>
        </w:rPr>
        <w:t>Панфилова Е</w:t>
      </w:r>
      <w:r w:rsidR="001E1C11">
        <w:rPr>
          <w:b/>
        </w:rPr>
        <w:t>лена Анатольевна</w:t>
      </w:r>
      <w:r w:rsidR="00F26F2C" w:rsidRPr="00E96E90">
        <w:rPr>
          <w:b/>
        </w:rPr>
        <w:t xml:space="preserve">  </w:t>
      </w:r>
      <w:r w:rsidR="0067234E" w:rsidRPr="00597100">
        <w:t>–</w:t>
      </w:r>
      <w:r w:rsidR="00597100">
        <w:t xml:space="preserve"> </w:t>
      </w:r>
      <w:r w:rsidR="00F26F2C" w:rsidRPr="00E96E90">
        <w:t>доцент  кафедры антикризисного и корпоративного управления  РГЭУ (РИНХ)</w:t>
      </w:r>
      <w:r w:rsidR="00597100">
        <w:t>, кандидат экономических наук</w:t>
      </w:r>
      <w:r w:rsidR="00BE3EE3">
        <w:t xml:space="preserve">, </w:t>
      </w:r>
      <w:r w:rsidR="00597100" w:rsidRPr="00597100">
        <w:t>доцент</w:t>
      </w:r>
      <w:r w:rsidR="00597100">
        <w:t>.</w:t>
      </w:r>
      <w:r w:rsidR="00597100" w:rsidRPr="00597100">
        <w:t xml:space="preserve">  </w:t>
      </w:r>
    </w:p>
    <w:p w:rsidR="00FE0FA4" w:rsidRPr="00FE0FA4" w:rsidRDefault="00FE0FA4" w:rsidP="00F26F2C">
      <w:pPr>
        <w:pStyle w:val="Style12"/>
        <w:widowControl/>
        <w:spacing w:line="240" w:lineRule="auto"/>
        <w:jc w:val="both"/>
        <w:rPr>
          <w:b/>
        </w:rPr>
      </w:pPr>
      <w:r w:rsidRPr="00FE0FA4">
        <w:rPr>
          <w:b/>
        </w:rPr>
        <w:t>Экспертные члены:</w:t>
      </w:r>
    </w:p>
    <w:p w:rsidR="00E44E2A" w:rsidRDefault="00E44E2A" w:rsidP="00E44E2A">
      <w:pPr>
        <w:pStyle w:val="Style12"/>
        <w:numPr>
          <w:ilvl w:val="0"/>
          <w:numId w:val="12"/>
        </w:numPr>
        <w:spacing w:line="240" w:lineRule="auto"/>
        <w:jc w:val="both"/>
        <w:rPr>
          <w:i/>
        </w:rPr>
      </w:pPr>
      <w:r>
        <w:rPr>
          <w:i/>
        </w:rPr>
        <w:t xml:space="preserve">Винтер Наталья Михайловна – </w:t>
      </w:r>
      <w:r w:rsidRPr="00C54908">
        <w:t xml:space="preserve">доцент кафедры «Организационно-кадровая работа в органах государственной власти» Института технологий управления (МИРЭА </w:t>
      </w:r>
      <w:r>
        <w:t>–</w:t>
      </w:r>
      <w:r w:rsidRPr="00C54908">
        <w:t xml:space="preserve"> Российский технологический университет), кандидат экономических наук</w:t>
      </w:r>
      <w:r>
        <w:t xml:space="preserve"> (г. Москва)</w:t>
      </w:r>
    </w:p>
    <w:p w:rsidR="00FE0FA4" w:rsidRDefault="00FE0FA4" w:rsidP="00FE0FA4">
      <w:pPr>
        <w:pStyle w:val="ac"/>
        <w:numPr>
          <w:ilvl w:val="0"/>
          <w:numId w:val="12"/>
        </w:numPr>
        <w:jc w:val="both"/>
        <w:rPr>
          <w:color w:val="000000" w:themeColor="text1"/>
        </w:rPr>
      </w:pPr>
      <w:r w:rsidRPr="00FE0FA4">
        <w:rPr>
          <w:i/>
          <w:color w:val="000000" w:themeColor="text1"/>
        </w:rPr>
        <w:t>Колесников Юрий Алексеевич</w:t>
      </w:r>
      <w:r w:rsidRPr="00FE0FA4">
        <w:rPr>
          <w:color w:val="000000" w:themeColor="text1"/>
        </w:rPr>
        <w:t xml:space="preserve"> – заведующий кафедрой финансового права ЮФУ, руководитель Центра научных исследований «Инструментальные, математические и интеллектуальные средства </w:t>
      </w:r>
      <w:r w:rsidR="00597100">
        <w:rPr>
          <w:color w:val="000000" w:themeColor="text1"/>
        </w:rPr>
        <w:t>в экономике»,</w:t>
      </w:r>
      <w:r w:rsidRPr="00FE0FA4">
        <w:rPr>
          <w:color w:val="000000" w:themeColor="text1"/>
        </w:rPr>
        <w:t xml:space="preserve"> доктор юридических наук, доцент;</w:t>
      </w:r>
    </w:p>
    <w:p w:rsidR="00507353" w:rsidRPr="00C77FC9" w:rsidRDefault="00507353" w:rsidP="00507353">
      <w:pPr>
        <w:pStyle w:val="ac"/>
        <w:numPr>
          <w:ilvl w:val="0"/>
          <w:numId w:val="12"/>
        </w:numPr>
        <w:jc w:val="both"/>
        <w:rPr>
          <w:color w:val="000000" w:themeColor="text1"/>
        </w:rPr>
      </w:pPr>
      <w:r w:rsidRPr="00C77FC9">
        <w:rPr>
          <w:i/>
          <w:color w:val="000000" w:themeColor="text1"/>
        </w:rPr>
        <w:t>Кошель Татьяна Александровна</w:t>
      </w:r>
      <w:r w:rsidRPr="00C77FC9">
        <w:rPr>
          <w:color w:val="000000" w:themeColor="text1"/>
        </w:rPr>
        <w:t xml:space="preserve"> – ассистент  кафедры антикризисного и корпоративного управления  РГЭУ (РИНХ);</w:t>
      </w:r>
    </w:p>
    <w:p w:rsidR="00FE0FA4" w:rsidRDefault="00FE0FA4" w:rsidP="00597100">
      <w:pPr>
        <w:pStyle w:val="ac"/>
        <w:numPr>
          <w:ilvl w:val="0"/>
          <w:numId w:val="12"/>
        </w:numPr>
        <w:tabs>
          <w:tab w:val="left" w:pos="426"/>
        </w:tabs>
        <w:ind w:left="714" w:hanging="357"/>
        <w:jc w:val="both"/>
      </w:pPr>
      <w:r w:rsidRPr="00FE0FA4">
        <w:rPr>
          <w:i/>
        </w:rPr>
        <w:t>Лобанова Валентина Владимировна</w:t>
      </w:r>
      <w:r w:rsidRPr="00021EF2">
        <w:t xml:space="preserve"> –</w:t>
      </w:r>
      <w:r>
        <w:t xml:space="preserve"> </w:t>
      </w:r>
      <w:r w:rsidRPr="00021EF2">
        <w:t>доцент кафедры Экономика предприятия, регионального и кадрового менеджмента Кубанского государственного университета</w:t>
      </w:r>
      <w:r>
        <w:t>,</w:t>
      </w:r>
      <w:r w:rsidRPr="00BA5500">
        <w:t xml:space="preserve"> </w:t>
      </w:r>
      <w:r>
        <w:t>кандидат экономических наук, доцент (г. Краснодар);</w:t>
      </w:r>
    </w:p>
    <w:p w:rsidR="00FE0FA4" w:rsidRDefault="00261FBD" w:rsidP="00261FBD">
      <w:pPr>
        <w:pStyle w:val="ac"/>
        <w:numPr>
          <w:ilvl w:val="0"/>
          <w:numId w:val="12"/>
        </w:numPr>
        <w:tabs>
          <w:tab w:val="left" w:pos="426"/>
        </w:tabs>
        <w:spacing w:after="80"/>
        <w:jc w:val="both"/>
      </w:pPr>
      <w:r w:rsidRPr="009F0D31">
        <w:rPr>
          <w:i/>
        </w:rPr>
        <w:t>Морозова А</w:t>
      </w:r>
      <w:r w:rsidR="009F0D31" w:rsidRPr="009F0D31">
        <w:rPr>
          <w:i/>
        </w:rPr>
        <w:t>настасия Игоревна</w:t>
      </w:r>
      <w:r w:rsidRPr="00261FBD">
        <w:t xml:space="preserve"> – доцент кафедры менеджмента Южно-Российского института управления – филиала ФГБОУ ВО «Российская академия народного хозяйства и государственной службы при Президенте Российской Федерации», к</w:t>
      </w:r>
      <w:r w:rsidR="005E6E9E">
        <w:t>андидат экономических наук</w:t>
      </w:r>
      <w:r w:rsidRPr="00261FBD">
        <w:t>, доцент.</w:t>
      </w:r>
    </w:p>
    <w:p w:rsidR="00FE0FA4" w:rsidRDefault="00FE0FA4" w:rsidP="00F26F2C">
      <w:pPr>
        <w:pStyle w:val="Style12"/>
        <w:widowControl/>
        <w:spacing w:line="240" w:lineRule="auto"/>
        <w:jc w:val="both"/>
      </w:pPr>
    </w:p>
    <w:p w:rsidR="00A56A5C" w:rsidRPr="00DC1698" w:rsidRDefault="00A56A5C" w:rsidP="00DC1698">
      <w:pPr>
        <w:pStyle w:val="Style12"/>
        <w:widowControl/>
        <w:tabs>
          <w:tab w:val="center" w:pos="5103"/>
          <w:tab w:val="left" w:pos="6240"/>
        </w:tabs>
        <w:spacing w:line="240" w:lineRule="auto"/>
        <w:ind w:firstLine="567"/>
        <w:jc w:val="center"/>
        <w:rPr>
          <w:rStyle w:val="FontStyle38"/>
          <w:b/>
          <w:sz w:val="24"/>
          <w:szCs w:val="24"/>
        </w:rPr>
      </w:pPr>
    </w:p>
    <w:p w:rsidR="00A56A5C" w:rsidRPr="00DC1698" w:rsidRDefault="00A56A5C" w:rsidP="00DC1698">
      <w:pPr>
        <w:pStyle w:val="Style12"/>
        <w:widowControl/>
        <w:tabs>
          <w:tab w:val="center" w:pos="5103"/>
          <w:tab w:val="left" w:pos="6240"/>
        </w:tabs>
        <w:spacing w:line="240" w:lineRule="auto"/>
        <w:ind w:firstLine="567"/>
        <w:jc w:val="center"/>
        <w:rPr>
          <w:rStyle w:val="FontStyle38"/>
          <w:b/>
          <w:sz w:val="24"/>
          <w:szCs w:val="24"/>
        </w:rPr>
      </w:pPr>
      <w:r w:rsidRPr="00DC1698">
        <w:rPr>
          <w:rStyle w:val="FontStyle38"/>
          <w:b/>
          <w:sz w:val="24"/>
          <w:szCs w:val="24"/>
        </w:rPr>
        <w:t xml:space="preserve">Секция 3 Государственно-правовые </w:t>
      </w:r>
      <w:r w:rsidR="00507353" w:rsidRPr="00DC1698">
        <w:rPr>
          <w:rStyle w:val="FontStyle38"/>
          <w:b/>
          <w:sz w:val="24"/>
          <w:szCs w:val="24"/>
        </w:rPr>
        <w:t xml:space="preserve">и корпоративные </w:t>
      </w:r>
      <w:r w:rsidRPr="00DC1698">
        <w:rPr>
          <w:rStyle w:val="FontStyle38"/>
          <w:b/>
          <w:sz w:val="24"/>
          <w:szCs w:val="24"/>
        </w:rPr>
        <w:t>аспекты управления социально-экономическими системами</w:t>
      </w:r>
    </w:p>
    <w:p w:rsidR="00262F01" w:rsidRPr="00262F01" w:rsidRDefault="00262F01" w:rsidP="00262F01">
      <w:pPr>
        <w:pStyle w:val="Style12"/>
        <w:widowControl/>
        <w:spacing w:line="240" w:lineRule="auto"/>
        <w:ind w:firstLine="567"/>
        <w:jc w:val="center"/>
        <w:rPr>
          <w:sz w:val="16"/>
          <w:szCs w:val="16"/>
        </w:rPr>
      </w:pPr>
    </w:p>
    <w:p w:rsidR="00612B25" w:rsidRDefault="00612B25" w:rsidP="00612B25">
      <w:pPr>
        <w:pStyle w:val="Style12"/>
        <w:widowControl/>
        <w:spacing w:line="240" w:lineRule="auto"/>
        <w:rPr>
          <w:rStyle w:val="FontStyle38"/>
          <w:sz w:val="24"/>
          <w:szCs w:val="24"/>
        </w:rPr>
      </w:pPr>
      <w:r w:rsidRPr="00E96E90">
        <w:rPr>
          <w:rStyle w:val="FontStyle38"/>
          <w:sz w:val="24"/>
          <w:szCs w:val="24"/>
        </w:rPr>
        <w:t>В рамках работы секции планируется рассмотреть следующие вопросы:</w:t>
      </w:r>
    </w:p>
    <w:p w:rsidR="0073053B" w:rsidRPr="00A13470" w:rsidRDefault="0073053B" w:rsidP="00A13470">
      <w:pPr>
        <w:pStyle w:val="Style12"/>
        <w:numPr>
          <w:ilvl w:val="0"/>
          <w:numId w:val="4"/>
        </w:numPr>
        <w:jc w:val="both"/>
      </w:pPr>
      <w:r w:rsidRPr="00A13470">
        <w:t>институциональные и инфраструктурные аспекты развития социально-экономических систем;</w:t>
      </w:r>
    </w:p>
    <w:p w:rsidR="00612B25" w:rsidRPr="00A13470" w:rsidRDefault="00612B25" w:rsidP="00A13470">
      <w:pPr>
        <w:pStyle w:val="Style12"/>
        <w:numPr>
          <w:ilvl w:val="0"/>
          <w:numId w:val="4"/>
        </w:numPr>
        <w:jc w:val="both"/>
      </w:pPr>
      <w:r w:rsidRPr="00A13470">
        <w:t>правовые аспекты публичного управления</w:t>
      </w:r>
      <w:r w:rsidR="00616AEF" w:rsidRPr="00A13470">
        <w:t xml:space="preserve"> экономической сфер</w:t>
      </w:r>
      <w:r w:rsidR="0073053B" w:rsidRPr="00A13470">
        <w:t>ой жизнедеятельности общества</w:t>
      </w:r>
      <w:r w:rsidRPr="00A13470">
        <w:t>;</w:t>
      </w:r>
    </w:p>
    <w:p w:rsidR="00612B25" w:rsidRPr="00A13470" w:rsidRDefault="00612B25" w:rsidP="00A13470">
      <w:pPr>
        <w:pStyle w:val="Style12"/>
        <w:numPr>
          <w:ilvl w:val="0"/>
          <w:numId w:val="4"/>
        </w:numPr>
        <w:jc w:val="both"/>
      </w:pPr>
      <w:r w:rsidRPr="00A13470">
        <w:t xml:space="preserve">правовые аспекты </w:t>
      </w:r>
      <w:r w:rsidR="00842FA1" w:rsidRPr="00A13470">
        <w:t xml:space="preserve">корпоративного </w:t>
      </w:r>
      <w:r w:rsidRPr="00A13470">
        <w:t>управления социально-экономическими системами;</w:t>
      </w:r>
    </w:p>
    <w:p w:rsidR="00612B25" w:rsidRPr="00A13470" w:rsidRDefault="00EF7098" w:rsidP="00A13470">
      <w:pPr>
        <w:pStyle w:val="Style12"/>
        <w:numPr>
          <w:ilvl w:val="0"/>
          <w:numId w:val="4"/>
        </w:numPr>
        <w:jc w:val="both"/>
      </w:pPr>
      <w:r>
        <w:t>методы,</w:t>
      </w:r>
      <w:r w:rsidR="00A13470">
        <w:t xml:space="preserve"> инструменты и </w:t>
      </w:r>
      <w:r w:rsidR="0073053B" w:rsidRPr="00A13470">
        <w:t xml:space="preserve">механизмы управления </w:t>
      </w:r>
      <w:r>
        <w:t>социально-</w:t>
      </w:r>
      <w:r w:rsidR="0073053B" w:rsidRPr="00A13470">
        <w:t>экономическими процессами</w:t>
      </w:r>
      <w:r w:rsidR="00612B25" w:rsidRPr="00A13470">
        <w:t>;</w:t>
      </w:r>
    </w:p>
    <w:p w:rsidR="0073053B" w:rsidRPr="00A13470" w:rsidRDefault="0073053B" w:rsidP="00A13470">
      <w:pPr>
        <w:pStyle w:val="Style12"/>
        <w:numPr>
          <w:ilvl w:val="0"/>
          <w:numId w:val="4"/>
        </w:numPr>
        <w:jc w:val="both"/>
      </w:pPr>
      <w:r w:rsidRPr="00A13470">
        <w:lastRenderedPageBreak/>
        <w:t>различные аспекты изучения субъектов управления экономическими системами (государственные, транснациональные, региональные, корпоративные управленческие структуры, а также менеджеры как субъекты управления);</w:t>
      </w:r>
    </w:p>
    <w:p w:rsidR="0073053B" w:rsidRPr="00A13470" w:rsidRDefault="0073053B" w:rsidP="00A13470">
      <w:pPr>
        <w:pStyle w:val="Style12"/>
        <w:numPr>
          <w:ilvl w:val="0"/>
          <w:numId w:val="4"/>
        </w:numPr>
        <w:spacing w:after="120"/>
        <w:ind w:left="924" w:hanging="357"/>
        <w:jc w:val="both"/>
      </w:pPr>
      <w:r w:rsidRPr="00A13470">
        <w:t>управленческие отношения, возникающие в процессе формирования, развития (стабилизации) и разрушения экономических систем.</w:t>
      </w:r>
    </w:p>
    <w:p w:rsidR="00B041B5" w:rsidRDefault="00B041B5" w:rsidP="00612B25">
      <w:pPr>
        <w:pStyle w:val="Style12"/>
        <w:widowControl/>
        <w:spacing w:line="240" w:lineRule="auto"/>
        <w:jc w:val="both"/>
        <w:rPr>
          <w:rStyle w:val="FontStyle38"/>
          <w:b/>
          <w:sz w:val="24"/>
          <w:szCs w:val="24"/>
        </w:rPr>
      </w:pPr>
    </w:p>
    <w:p w:rsidR="00F81ABC" w:rsidRDefault="00612B25" w:rsidP="00612B25">
      <w:pPr>
        <w:pStyle w:val="Style12"/>
        <w:widowControl/>
        <w:spacing w:line="240" w:lineRule="auto"/>
        <w:jc w:val="both"/>
      </w:pPr>
      <w:r w:rsidRPr="00E96E90">
        <w:rPr>
          <w:rStyle w:val="FontStyle38"/>
          <w:b/>
          <w:sz w:val="24"/>
          <w:szCs w:val="24"/>
        </w:rPr>
        <w:t xml:space="preserve">Руководитель секции: </w:t>
      </w:r>
      <w:r>
        <w:rPr>
          <w:rStyle w:val="FontStyle38"/>
          <w:b/>
          <w:sz w:val="24"/>
          <w:szCs w:val="24"/>
        </w:rPr>
        <w:t>Казимирова Н</w:t>
      </w:r>
      <w:r w:rsidR="00334122">
        <w:rPr>
          <w:rStyle w:val="FontStyle38"/>
          <w:b/>
          <w:sz w:val="24"/>
          <w:szCs w:val="24"/>
        </w:rPr>
        <w:t xml:space="preserve">аталья Геннадиевна </w:t>
      </w:r>
      <w:r w:rsidR="0067234E" w:rsidRPr="00334122">
        <w:rPr>
          <w:rStyle w:val="FontStyle38"/>
          <w:sz w:val="24"/>
          <w:szCs w:val="24"/>
        </w:rPr>
        <w:t>–</w:t>
      </w:r>
      <w:r w:rsidRPr="00E96E90">
        <w:rPr>
          <w:rStyle w:val="FontStyle38"/>
          <w:b/>
          <w:sz w:val="24"/>
          <w:szCs w:val="24"/>
        </w:rPr>
        <w:t xml:space="preserve"> </w:t>
      </w:r>
      <w:r w:rsidR="00B90271" w:rsidRPr="009554BF">
        <w:t>доцент кафедры финансового и HR менеджмента РГЭУ</w:t>
      </w:r>
      <w:r w:rsidR="00B90271">
        <w:t xml:space="preserve"> (РИНХ)</w:t>
      </w:r>
      <w:r w:rsidR="0030136F">
        <w:t>,</w:t>
      </w:r>
      <w:r w:rsidR="00B90271" w:rsidRPr="009554BF">
        <w:t xml:space="preserve"> </w:t>
      </w:r>
      <w:r w:rsidR="00F81ABC" w:rsidRPr="009554BF">
        <w:t xml:space="preserve">заместитель заведующего кафедрой по НИР, руководитель СНК «Человеческие ресурсы – национальное богатство», </w:t>
      </w:r>
      <w:r w:rsidR="007427A9">
        <w:t>кандидат социологических наук, доцент.</w:t>
      </w:r>
    </w:p>
    <w:p w:rsidR="00612B25" w:rsidRDefault="00612B25" w:rsidP="00612B25">
      <w:pPr>
        <w:pStyle w:val="Style12"/>
        <w:widowControl/>
        <w:spacing w:line="240" w:lineRule="auto"/>
        <w:jc w:val="both"/>
      </w:pPr>
      <w:r w:rsidRPr="00C77FC9">
        <w:rPr>
          <w:b/>
        </w:rPr>
        <w:t xml:space="preserve">Заместитель руководителя секции: </w:t>
      </w:r>
      <w:r w:rsidR="00B90271" w:rsidRPr="00C77FC9">
        <w:rPr>
          <w:b/>
        </w:rPr>
        <w:t>Воловик М</w:t>
      </w:r>
      <w:r w:rsidR="007427A9" w:rsidRPr="00C77FC9">
        <w:rPr>
          <w:b/>
        </w:rPr>
        <w:t xml:space="preserve">ария </w:t>
      </w:r>
      <w:r w:rsidR="00B90271" w:rsidRPr="00C77FC9">
        <w:rPr>
          <w:b/>
        </w:rPr>
        <w:t>Е</w:t>
      </w:r>
      <w:r w:rsidR="007427A9" w:rsidRPr="00C77FC9">
        <w:rPr>
          <w:b/>
        </w:rPr>
        <w:t xml:space="preserve">вгеньевна </w:t>
      </w:r>
      <w:r w:rsidR="00B90271" w:rsidRPr="00C77FC9">
        <w:t xml:space="preserve">– </w:t>
      </w:r>
      <w:r w:rsidR="00C77FC9" w:rsidRPr="00C77FC9">
        <w:t>доцент</w:t>
      </w:r>
      <w:r w:rsidR="00B90271" w:rsidRPr="00C77FC9">
        <w:t xml:space="preserve"> кафедры  антикризисного и корпоративного управления РГЭУ (РИНХ)</w:t>
      </w:r>
      <w:r w:rsidR="00C77FC9">
        <w:t>, кандидат экономических наук</w:t>
      </w:r>
      <w:r w:rsidR="00B90271" w:rsidRPr="00C77FC9">
        <w:t>.</w:t>
      </w:r>
    </w:p>
    <w:p w:rsidR="00F81ABC" w:rsidRDefault="00F81ABC" w:rsidP="00612B25">
      <w:pPr>
        <w:pStyle w:val="Style12"/>
        <w:widowControl/>
        <w:spacing w:line="240" w:lineRule="auto"/>
        <w:jc w:val="both"/>
      </w:pPr>
    </w:p>
    <w:p w:rsidR="00F81ABC" w:rsidRDefault="00F81ABC" w:rsidP="00F81ABC">
      <w:pPr>
        <w:jc w:val="both"/>
        <w:rPr>
          <w:b/>
          <w:color w:val="000000" w:themeColor="text1"/>
        </w:rPr>
      </w:pPr>
      <w:r w:rsidRPr="009554BF">
        <w:rPr>
          <w:b/>
          <w:color w:val="000000" w:themeColor="text1"/>
        </w:rPr>
        <w:t>Экспертные члены:</w:t>
      </w:r>
    </w:p>
    <w:p w:rsidR="00E44E2A" w:rsidRDefault="00E44E2A" w:rsidP="00E44E2A">
      <w:pPr>
        <w:pStyle w:val="Style12"/>
        <w:numPr>
          <w:ilvl w:val="0"/>
          <w:numId w:val="12"/>
        </w:numPr>
        <w:spacing w:line="240" w:lineRule="auto"/>
        <w:jc w:val="both"/>
        <w:rPr>
          <w:spacing w:val="-2"/>
        </w:rPr>
      </w:pPr>
      <w:r w:rsidRPr="000127A7">
        <w:rPr>
          <w:i/>
          <w:spacing w:val="-2"/>
        </w:rPr>
        <w:t xml:space="preserve">Балашова </w:t>
      </w:r>
      <w:r w:rsidRPr="00C74580">
        <w:rPr>
          <w:i/>
        </w:rPr>
        <w:t>Ирина Владимировна</w:t>
      </w:r>
      <w:r w:rsidRPr="000127A7">
        <w:rPr>
          <w:spacing w:val="-2"/>
        </w:rPr>
        <w:t xml:space="preserve"> – заведующий кафедрой корпоративного и государственного управления Краснодарского филиала Российского экономического университета имени Г.В. Плеханова, кандидат экономических наук, доцент (</w:t>
      </w:r>
      <w:proofErr w:type="spellStart"/>
      <w:r w:rsidRPr="000127A7">
        <w:rPr>
          <w:spacing w:val="-2"/>
        </w:rPr>
        <w:t>г.Краснодар</w:t>
      </w:r>
      <w:proofErr w:type="spellEnd"/>
      <w:r w:rsidRPr="000127A7">
        <w:rPr>
          <w:spacing w:val="-2"/>
        </w:rPr>
        <w:t>);</w:t>
      </w:r>
    </w:p>
    <w:p w:rsidR="007427A9" w:rsidRPr="007427A9" w:rsidRDefault="007427A9" w:rsidP="00764446">
      <w:pPr>
        <w:pStyle w:val="ac"/>
        <w:numPr>
          <w:ilvl w:val="0"/>
          <w:numId w:val="13"/>
        </w:numPr>
        <w:jc w:val="both"/>
        <w:rPr>
          <w:spacing w:val="-2"/>
        </w:rPr>
      </w:pPr>
      <w:r w:rsidRPr="00764446">
        <w:rPr>
          <w:i/>
          <w:spacing w:val="-2"/>
        </w:rPr>
        <w:t>Власенко Виктория Анатольевна</w:t>
      </w:r>
      <w:r w:rsidRPr="007427A9">
        <w:rPr>
          <w:spacing w:val="-2"/>
        </w:rPr>
        <w:t xml:space="preserve"> –</w:t>
      </w:r>
      <w:r w:rsidR="00764446">
        <w:rPr>
          <w:spacing w:val="-2"/>
        </w:rPr>
        <w:t xml:space="preserve"> </w:t>
      </w:r>
      <w:r w:rsidRPr="007427A9">
        <w:rPr>
          <w:spacing w:val="-2"/>
        </w:rPr>
        <w:t>доцент кафедры гражданского процессуального и трудового права Южного федерального университета</w:t>
      </w:r>
      <w:r w:rsidR="00764446">
        <w:rPr>
          <w:spacing w:val="-2"/>
        </w:rPr>
        <w:t>, кандидат юридических наук;</w:t>
      </w:r>
    </w:p>
    <w:p w:rsidR="00FE0FA4" w:rsidRDefault="00F81ABC" w:rsidP="00F81ABC">
      <w:pPr>
        <w:pStyle w:val="Style12"/>
        <w:numPr>
          <w:ilvl w:val="0"/>
          <w:numId w:val="13"/>
        </w:numPr>
        <w:spacing w:line="240" w:lineRule="auto"/>
        <w:jc w:val="both"/>
        <w:rPr>
          <w:spacing w:val="-2"/>
        </w:rPr>
      </w:pPr>
      <w:r w:rsidRPr="00FE0FA4">
        <w:rPr>
          <w:i/>
        </w:rPr>
        <w:t>Мишина Наталья Вячеславовна</w:t>
      </w:r>
      <w:r>
        <w:t xml:space="preserve"> – </w:t>
      </w:r>
      <w:r w:rsidRPr="002D3AEF">
        <w:t>руководитель Департамента международного и публичного права Юридического факультета</w:t>
      </w:r>
      <w:r>
        <w:t xml:space="preserve">, </w:t>
      </w:r>
      <w:r w:rsidRPr="005B6478">
        <w:t>Финансовый университет при Прав</w:t>
      </w:r>
      <w:r>
        <w:t>ительстве Российской Федерации,</w:t>
      </w:r>
      <w:r w:rsidRPr="005B6478">
        <w:t xml:space="preserve"> докт</w:t>
      </w:r>
      <w:r>
        <w:t>ор политических наук, профессор (</w:t>
      </w:r>
      <w:proofErr w:type="spellStart"/>
      <w:r>
        <w:t>г.Москва</w:t>
      </w:r>
      <w:proofErr w:type="spellEnd"/>
      <w:r>
        <w:t>)</w:t>
      </w:r>
      <w:r w:rsidR="00FE0FA4" w:rsidRPr="00FE0FA4">
        <w:rPr>
          <w:spacing w:val="-2"/>
        </w:rPr>
        <w:t>;</w:t>
      </w:r>
    </w:p>
    <w:p w:rsidR="00FE0FA4" w:rsidRDefault="00F81ABC" w:rsidP="00FE0FA4">
      <w:pPr>
        <w:pStyle w:val="Style12"/>
        <w:numPr>
          <w:ilvl w:val="0"/>
          <w:numId w:val="13"/>
        </w:numPr>
        <w:spacing w:line="240" w:lineRule="auto"/>
        <w:jc w:val="both"/>
        <w:rPr>
          <w:spacing w:val="-2"/>
        </w:rPr>
      </w:pPr>
      <w:r w:rsidRPr="00FE0FA4">
        <w:rPr>
          <w:rFonts w:eastAsiaTheme="minorHAnsi"/>
          <w:i/>
        </w:rPr>
        <w:t>Морозов Иван Иванович</w:t>
      </w:r>
      <w:r w:rsidRPr="00FE0FA4">
        <w:rPr>
          <w:rFonts w:eastAsiaTheme="minorHAnsi"/>
          <w:b/>
        </w:rPr>
        <w:t xml:space="preserve"> </w:t>
      </w:r>
      <w:r w:rsidRPr="00FE0FA4">
        <w:rPr>
          <w:rFonts w:eastAsiaTheme="minorHAnsi"/>
        </w:rPr>
        <w:t>– управляющий партнёр адвокатского бюро «Морозов, Андрианов и Партнёры», управляющий Бюро по защите прав предпринимателей общественной организации «ОПОРА России»</w:t>
      </w:r>
      <w:r w:rsidR="00FE0FA4" w:rsidRPr="00FE0FA4">
        <w:rPr>
          <w:spacing w:val="-2"/>
        </w:rPr>
        <w:t>;</w:t>
      </w:r>
    </w:p>
    <w:p w:rsidR="00193CB1" w:rsidRPr="00C77FC9" w:rsidRDefault="00FF7BC3" w:rsidP="00B476B0">
      <w:pPr>
        <w:pStyle w:val="Style12"/>
        <w:numPr>
          <w:ilvl w:val="0"/>
          <w:numId w:val="13"/>
        </w:numPr>
        <w:spacing w:line="240" w:lineRule="auto"/>
        <w:jc w:val="both"/>
        <w:rPr>
          <w:spacing w:val="-2"/>
        </w:rPr>
      </w:pPr>
      <w:r w:rsidRPr="00C77FC9">
        <w:rPr>
          <w:i/>
          <w:spacing w:val="-2"/>
        </w:rPr>
        <w:t>Новик Александра Александровна</w:t>
      </w:r>
      <w:r w:rsidRPr="00C77FC9">
        <w:rPr>
          <w:spacing w:val="-2"/>
        </w:rPr>
        <w:t xml:space="preserve"> – начальник отдела правовой работы Министерства природных ресурсов и экологии Ростовской области, </w:t>
      </w:r>
      <w:r w:rsidR="00B476B0" w:rsidRPr="00C77FC9">
        <w:rPr>
          <w:spacing w:val="-2"/>
        </w:rPr>
        <w:t xml:space="preserve">Доцент кафедры гражданского и предпринимательского права Южно-Российского института управления – филиала ФГБОУ ВО «Российская академия народного хозяйства и государственной службы при Президенте Российской Федерации», </w:t>
      </w:r>
      <w:r w:rsidRPr="00C77FC9">
        <w:rPr>
          <w:spacing w:val="-2"/>
        </w:rPr>
        <w:t>кандидат юридических наук, доцент</w:t>
      </w:r>
    </w:p>
    <w:p w:rsidR="00F81ABC" w:rsidRDefault="00F81ABC" w:rsidP="00F81ABC">
      <w:pPr>
        <w:pStyle w:val="Style12"/>
        <w:widowControl/>
        <w:spacing w:line="240" w:lineRule="auto"/>
        <w:ind w:firstLine="0"/>
        <w:jc w:val="both"/>
        <w:rPr>
          <w:i/>
        </w:rPr>
      </w:pPr>
    </w:p>
    <w:p w:rsidR="00612B25" w:rsidRDefault="00612B25" w:rsidP="00A56A5C">
      <w:pPr>
        <w:pStyle w:val="Style12"/>
        <w:widowControl/>
        <w:spacing w:line="240" w:lineRule="auto"/>
        <w:jc w:val="center"/>
        <w:rPr>
          <w:b/>
        </w:rPr>
      </w:pPr>
    </w:p>
    <w:p w:rsidR="008A11D9" w:rsidRPr="00E96E90" w:rsidRDefault="008A11D9" w:rsidP="008A11D9">
      <w:pPr>
        <w:pStyle w:val="2"/>
        <w:jc w:val="center"/>
        <w:outlineLvl w:val="0"/>
        <w:rPr>
          <w:sz w:val="24"/>
          <w:szCs w:val="24"/>
        </w:rPr>
      </w:pPr>
      <w:r w:rsidRPr="00E96E90">
        <w:rPr>
          <w:b/>
          <w:caps/>
          <w:sz w:val="24"/>
          <w:szCs w:val="24"/>
        </w:rPr>
        <w:t>Условия участия в конференции</w:t>
      </w:r>
    </w:p>
    <w:p w:rsidR="008A11D9" w:rsidRPr="00E96E90" w:rsidRDefault="008A11D9" w:rsidP="008A11D9">
      <w:pPr>
        <w:ind w:left="360"/>
        <w:jc w:val="both"/>
        <w:rPr>
          <w:b/>
        </w:rPr>
      </w:pPr>
    </w:p>
    <w:p w:rsidR="008A11D9" w:rsidRDefault="008A11D9" w:rsidP="008A11D9">
      <w:pPr>
        <w:spacing w:line="216" w:lineRule="auto"/>
        <w:ind w:firstLine="709"/>
        <w:jc w:val="center"/>
        <w:rPr>
          <w:b/>
          <w:bCs/>
          <w:i/>
          <w:iCs/>
          <w:color w:val="000000"/>
        </w:rPr>
      </w:pPr>
      <w:r w:rsidRPr="00E96E90">
        <w:rPr>
          <w:b/>
          <w:bCs/>
          <w:i/>
          <w:iCs/>
          <w:color w:val="000000"/>
        </w:rPr>
        <w:t xml:space="preserve">Для участия в конференции Вам необходимо </w:t>
      </w:r>
      <w:r w:rsidRPr="00E96E90">
        <w:rPr>
          <w:b/>
          <w:bCs/>
          <w:iCs/>
          <w:color w:val="000000"/>
        </w:rPr>
        <w:t xml:space="preserve">до </w:t>
      </w:r>
      <w:r w:rsidR="00C77FC9">
        <w:rPr>
          <w:b/>
          <w:bCs/>
          <w:iCs/>
          <w:color w:val="000000"/>
        </w:rPr>
        <w:t>16</w:t>
      </w:r>
      <w:r w:rsidR="00F26F2C" w:rsidRPr="00E96E90">
        <w:rPr>
          <w:b/>
          <w:bCs/>
          <w:iCs/>
          <w:color w:val="000000"/>
        </w:rPr>
        <w:t xml:space="preserve"> </w:t>
      </w:r>
      <w:r w:rsidRPr="00E96E90">
        <w:rPr>
          <w:b/>
          <w:bCs/>
          <w:iCs/>
          <w:color w:val="000000"/>
        </w:rPr>
        <w:t xml:space="preserve"> </w:t>
      </w:r>
      <w:r w:rsidR="00C3253E">
        <w:rPr>
          <w:b/>
          <w:bCs/>
          <w:iCs/>
          <w:color w:val="000000"/>
        </w:rPr>
        <w:t>декабря</w:t>
      </w:r>
      <w:r w:rsidR="00B17873" w:rsidRPr="00E96E90">
        <w:rPr>
          <w:b/>
          <w:bCs/>
          <w:iCs/>
          <w:color w:val="000000"/>
        </w:rPr>
        <w:t xml:space="preserve"> </w:t>
      </w:r>
      <w:r w:rsidR="000963FB" w:rsidRPr="00E96E90">
        <w:rPr>
          <w:b/>
          <w:bCs/>
          <w:iCs/>
          <w:color w:val="000000"/>
        </w:rPr>
        <w:t xml:space="preserve"> 20</w:t>
      </w:r>
      <w:r w:rsidR="00F26F2C" w:rsidRPr="00E96E90">
        <w:rPr>
          <w:b/>
          <w:bCs/>
          <w:iCs/>
          <w:color w:val="000000"/>
        </w:rPr>
        <w:t>2</w:t>
      </w:r>
      <w:r w:rsidR="00A35955">
        <w:rPr>
          <w:b/>
          <w:bCs/>
          <w:iCs/>
          <w:color w:val="000000"/>
        </w:rPr>
        <w:t>2</w:t>
      </w:r>
      <w:r w:rsidR="00F91199" w:rsidRPr="00E96E90">
        <w:rPr>
          <w:b/>
          <w:bCs/>
          <w:iCs/>
          <w:color w:val="000000"/>
        </w:rPr>
        <w:t xml:space="preserve"> </w:t>
      </w:r>
      <w:r w:rsidRPr="00E96E90">
        <w:rPr>
          <w:b/>
          <w:bCs/>
          <w:iCs/>
          <w:color w:val="000000"/>
        </w:rPr>
        <w:t xml:space="preserve">г. </w:t>
      </w:r>
      <w:r w:rsidRPr="00E96E90">
        <w:rPr>
          <w:b/>
          <w:bCs/>
          <w:i/>
          <w:iCs/>
          <w:color w:val="000000"/>
        </w:rPr>
        <w:t xml:space="preserve">представить в </w:t>
      </w:r>
      <w:r w:rsidRPr="00C77FC9">
        <w:rPr>
          <w:b/>
          <w:bCs/>
          <w:i/>
          <w:iCs/>
          <w:color w:val="000000"/>
        </w:rPr>
        <w:t>оргкомитет</w:t>
      </w:r>
      <w:r w:rsidRPr="00C77FC9">
        <w:t xml:space="preserve"> </w:t>
      </w:r>
      <w:r w:rsidRPr="00C77FC9">
        <w:rPr>
          <w:b/>
          <w:bCs/>
          <w:i/>
          <w:iCs/>
          <w:color w:val="000000"/>
        </w:rPr>
        <w:t xml:space="preserve">по электронному адресу </w:t>
      </w:r>
      <w:r w:rsidR="00C77FC9" w:rsidRPr="00C77FC9">
        <w:rPr>
          <w:b/>
          <w:bCs/>
          <w:i/>
          <w:iCs/>
          <w:color w:val="FF0000"/>
        </w:rPr>
        <w:t>mip_nauka@mail.ru</w:t>
      </w:r>
      <w:r w:rsidRPr="00C77FC9">
        <w:rPr>
          <w:color w:val="FF0000"/>
          <w:sz w:val="28"/>
        </w:rPr>
        <w:t xml:space="preserve"> </w:t>
      </w:r>
    </w:p>
    <w:p w:rsidR="00C77FC9" w:rsidRPr="00E96E90" w:rsidRDefault="00C77FC9" w:rsidP="008A11D9">
      <w:pPr>
        <w:spacing w:line="216" w:lineRule="auto"/>
        <w:ind w:firstLine="709"/>
        <w:jc w:val="center"/>
        <w:rPr>
          <w:b/>
          <w:bCs/>
          <w:i/>
          <w:iCs/>
          <w:color w:val="000000"/>
        </w:rPr>
      </w:pPr>
    </w:p>
    <w:p w:rsidR="00C77FC9" w:rsidRPr="003F7758" w:rsidRDefault="0067234E" w:rsidP="00C97B71">
      <w:pPr>
        <w:pStyle w:val="Style12"/>
        <w:widowControl/>
        <w:spacing w:line="240" w:lineRule="auto"/>
        <w:ind w:left="708" w:firstLine="0"/>
        <w:rPr>
          <w:sz w:val="26"/>
          <w:szCs w:val="26"/>
        </w:rPr>
      </w:pPr>
      <w:r>
        <w:t>–</w:t>
      </w:r>
      <w:r w:rsidR="008A11D9" w:rsidRPr="00E96E90">
        <w:t xml:space="preserve"> </w:t>
      </w:r>
      <w:r w:rsidR="00C77FC9">
        <w:t xml:space="preserve"> пройти регистрацию по ссылке: </w:t>
      </w:r>
      <w:hyperlink r:id="rId14" w:history="1">
        <w:r w:rsidR="00C97B71" w:rsidRPr="0078358B">
          <w:rPr>
            <w:rStyle w:val="a5"/>
          </w:rPr>
          <w:t>https://forms.yandex.ru/u/6385db8490fa7b0d76bd3805/</w:t>
        </w:r>
      </w:hyperlink>
      <w:r w:rsidR="00C97B71">
        <w:t xml:space="preserve"> </w:t>
      </w:r>
    </w:p>
    <w:p w:rsidR="008A11D9" w:rsidRPr="00E96E90" w:rsidRDefault="00C77FC9" w:rsidP="008A11D9">
      <w:pPr>
        <w:pStyle w:val="2"/>
        <w:rPr>
          <w:sz w:val="24"/>
          <w:szCs w:val="24"/>
        </w:rPr>
      </w:pPr>
      <w:r>
        <w:rPr>
          <w:sz w:val="24"/>
          <w:szCs w:val="24"/>
        </w:rPr>
        <w:t>–</w:t>
      </w:r>
      <w:r w:rsidRPr="00E96E90">
        <w:rPr>
          <w:sz w:val="24"/>
          <w:szCs w:val="24"/>
        </w:rPr>
        <w:t xml:space="preserve"> </w:t>
      </w:r>
      <w:r w:rsidR="008A11D9" w:rsidRPr="00E96E90">
        <w:rPr>
          <w:sz w:val="24"/>
          <w:szCs w:val="24"/>
        </w:rPr>
        <w:t>статью или тезисы;</w:t>
      </w:r>
    </w:p>
    <w:p w:rsidR="008A11D9" w:rsidRPr="00C97B71" w:rsidRDefault="0067234E" w:rsidP="008A11D9">
      <w:pPr>
        <w:pStyle w:val="2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–</w:t>
      </w:r>
      <w:r w:rsidR="008A11D9" w:rsidRPr="00E96E90">
        <w:rPr>
          <w:sz w:val="24"/>
          <w:szCs w:val="24"/>
        </w:rPr>
        <w:t xml:space="preserve"> заполненную регистрационную кар</w:t>
      </w:r>
      <w:r w:rsidR="008C0022" w:rsidRPr="00E96E90">
        <w:rPr>
          <w:sz w:val="24"/>
          <w:szCs w:val="24"/>
        </w:rPr>
        <w:t>ту участника в электронном виде</w:t>
      </w:r>
      <w:r w:rsidR="00C97B71">
        <w:rPr>
          <w:sz w:val="24"/>
          <w:szCs w:val="24"/>
        </w:rPr>
        <w:t xml:space="preserve"> (</w:t>
      </w:r>
      <w:r w:rsidR="00C97B71" w:rsidRPr="00C97B71">
        <w:rPr>
          <w:i/>
          <w:color w:val="FF0000"/>
          <w:sz w:val="24"/>
          <w:szCs w:val="24"/>
        </w:rPr>
        <w:t>ЕСЛИ ВЫ НЕ ПРОХОДИЛИ РЕГИСТРАЦИЮ ПО ССЫЛКЕ В ОН-ЛАЙН ФОРМАТЕ)</w:t>
      </w:r>
    </w:p>
    <w:p w:rsidR="008C0022" w:rsidRDefault="008C0022" w:rsidP="008A11D9">
      <w:pPr>
        <w:pStyle w:val="2"/>
        <w:rPr>
          <w:sz w:val="24"/>
          <w:szCs w:val="24"/>
        </w:rPr>
      </w:pPr>
      <w:r w:rsidRPr="00E96E90">
        <w:rPr>
          <w:sz w:val="24"/>
          <w:szCs w:val="24"/>
        </w:rPr>
        <w:t>ДОПУСКАЕТСЯ УЧАСТИЕ В КОНФЕРЕНЦИИ БЕЗ ОПУБЛИКОВАНИЯ МАТЕРИАЛОВ В ФОРМАТЕ ОЧНОГО</w:t>
      </w:r>
      <w:r w:rsidR="00A35955">
        <w:rPr>
          <w:sz w:val="24"/>
          <w:szCs w:val="24"/>
        </w:rPr>
        <w:t xml:space="preserve">  ИЛИ ДИСТАНЦИОННОГО </w:t>
      </w:r>
      <w:r w:rsidRPr="00E96E90">
        <w:rPr>
          <w:sz w:val="24"/>
          <w:szCs w:val="24"/>
        </w:rPr>
        <w:t xml:space="preserve"> ВЫСТУПЛЕНИЯ.</w:t>
      </w:r>
    </w:p>
    <w:p w:rsidR="00C77FC9" w:rsidRPr="00C77FC9" w:rsidRDefault="00C77FC9" w:rsidP="008A11D9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ДОПУСКАЕТСЯ УЧАСТИЕ В КОНФЕРЕНЦИИ БЕЗ ВЫСТУПЛЕНИЯ В ФОРМАТЕ СЛУШАТЕЛЯ С ПУБЛИКАЦИЕЙ ИЛИ БЕЗ ПУБЛИКАЦИИ. </w:t>
      </w:r>
    </w:p>
    <w:p w:rsidR="008A11D9" w:rsidRPr="00E96E90" w:rsidRDefault="008A11D9" w:rsidP="008A11D9">
      <w:pPr>
        <w:pStyle w:val="2"/>
        <w:rPr>
          <w:sz w:val="24"/>
          <w:szCs w:val="24"/>
        </w:rPr>
      </w:pPr>
      <w:r w:rsidRPr="00E96E90">
        <w:rPr>
          <w:sz w:val="24"/>
          <w:szCs w:val="24"/>
        </w:rPr>
        <w:t>В электронном варианте каждая статья должна быть в отдельном файле</w:t>
      </w:r>
      <w:r w:rsidRPr="00E96E90">
        <w:rPr>
          <w:b/>
          <w:sz w:val="24"/>
          <w:szCs w:val="24"/>
        </w:rPr>
        <w:t>. В имени файла укажите фамилию первого автора</w:t>
      </w:r>
      <w:r w:rsidRPr="00E96E90">
        <w:rPr>
          <w:sz w:val="24"/>
          <w:szCs w:val="24"/>
        </w:rPr>
        <w:t xml:space="preserve">. Регистрационная карта участника заполняется </w:t>
      </w:r>
      <w:r w:rsidRPr="00E96E90">
        <w:rPr>
          <w:i/>
          <w:sz w:val="24"/>
          <w:szCs w:val="24"/>
        </w:rPr>
        <w:t xml:space="preserve">на </w:t>
      </w:r>
      <w:r w:rsidR="00A35955">
        <w:rPr>
          <w:i/>
          <w:sz w:val="24"/>
          <w:szCs w:val="24"/>
        </w:rPr>
        <w:t xml:space="preserve">группу авторов </w:t>
      </w:r>
      <w:r w:rsidRPr="00E96E90">
        <w:rPr>
          <w:sz w:val="24"/>
          <w:szCs w:val="24"/>
        </w:rPr>
        <w:t xml:space="preserve"> и прикладывается в </w:t>
      </w:r>
      <w:r w:rsidR="000963FB" w:rsidRPr="00E96E90">
        <w:rPr>
          <w:sz w:val="24"/>
          <w:szCs w:val="24"/>
        </w:rPr>
        <w:t>едином</w:t>
      </w:r>
      <w:r w:rsidRPr="00E96E90">
        <w:rPr>
          <w:sz w:val="24"/>
          <w:szCs w:val="24"/>
        </w:rPr>
        <w:t xml:space="preserve"> файле.</w:t>
      </w:r>
    </w:p>
    <w:p w:rsidR="008A11D9" w:rsidRPr="00E96E90" w:rsidRDefault="008A11D9" w:rsidP="008A11D9">
      <w:pPr>
        <w:pStyle w:val="2"/>
        <w:rPr>
          <w:sz w:val="24"/>
          <w:szCs w:val="24"/>
        </w:rPr>
      </w:pPr>
      <w:r w:rsidRPr="00E96E90">
        <w:rPr>
          <w:sz w:val="24"/>
          <w:szCs w:val="24"/>
        </w:rPr>
        <w:t>При получении материалов оргкомитет в течение двух дней подтверждает получение и принятие материалов</w:t>
      </w:r>
      <w:r w:rsidR="00661D66" w:rsidRPr="00E96E90">
        <w:rPr>
          <w:sz w:val="24"/>
          <w:szCs w:val="24"/>
        </w:rPr>
        <w:t>,</w:t>
      </w:r>
      <w:r w:rsidRPr="00E96E90">
        <w:rPr>
          <w:sz w:val="24"/>
          <w:szCs w:val="24"/>
        </w:rPr>
        <w:t xml:space="preserve"> к публикации по электронной почте. </w:t>
      </w:r>
    </w:p>
    <w:p w:rsidR="008A11D9" w:rsidRPr="00E96E90" w:rsidRDefault="008A11D9" w:rsidP="008A11D9">
      <w:pPr>
        <w:ind w:firstLine="708"/>
        <w:jc w:val="both"/>
      </w:pPr>
      <w:r w:rsidRPr="00E96E90">
        <w:lastRenderedPageBreak/>
        <w:t>Кафедра антикризисного и корпоративного управления РГЭУ (РИНХ) ответственно гарантирует издание статей, только в случае соблюдения изложенных правил участия в конференции</w:t>
      </w:r>
      <w:r w:rsidR="00AF3B99" w:rsidRPr="00E96E90">
        <w:t>:</w:t>
      </w:r>
    </w:p>
    <w:p w:rsidR="006E40FC" w:rsidRPr="00E96E90" w:rsidRDefault="0067234E" w:rsidP="006E40FC">
      <w:pPr>
        <w:pStyle w:val="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–</w:t>
      </w:r>
      <w:r w:rsidR="006E40FC" w:rsidRPr="00E96E90">
        <w:rPr>
          <w:b/>
          <w:color w:val="FF0000"/>
          <w:sz w:val="24"/>
          <w:szCs w:val="24"/>
        </w:rPr>
        <w:t xml:space="preserve"> количество авторов в одной статье не более 3-х человек;</w:t>
      </w:r>
    </w:p>
    <w:p w:rsidR="00C97B71" w:rsidRDefault="0067234E" w:rsidP="006E40FC">
      <w:pPr>
        <w:pStyle w:val="2"/>
        <w:rPr>
          <w:b/>
          <w:color w:val="FF0000"/>
          <w:sz w:val="24"/>
          <w:szCs w:val="24"/>
        </w:rPr>
      </w:pPr>
      <w:r w:rsidRPr="00C97B71">
        <w:rPr>
          <w:b/>
          <w:color w:val="FF0000"/>
          <w:sz w:val="24"/>
          <w:szCs w:val="24"/>
        </w:rPr>
        <w:t>–</w:t>
      </w:r>
      <w:r w:rsidR="006E40FC" w:rsidRPr="00C97B71">
        <w:rPr>
          <w:b/>
          <w:color w:val="FF0000"/>
          <w:sz w:val="24"/>
          <w:szCs w:val="24"/>
        </w:rPr>
        <w:t xml:space="preserve"> количество статей от 1 автора/соавтора – не </w:t>
      </w:r>
      <w:r w:rsidR="00B17873" w:rsidRPr="00C97B71">
        <w:rPr>
          <w:b/>
          <w:color w:val="FF0000"/>
          <w:sz w:val="24"/>
          <w:szCs w:val="24"/>
        </w:rPr>
        <w:t xml:space="preserve">более </w:t>
      </w:r>
      <w:r w:rsidR="00C97B71" w:rsidRPr="00C97B71">
        <w:rPr>
          <w:b/>
          <w:color w:val="FF0000"/>
          <w:sz w:val="24"/>
          <w:szCs w:val="24"/>
        </w:rPr>
        <w:t>2</w:t>
      </w:r>
      <w:r w:rsidR="006E40FC" w:rsidRPr="00C97B71">
        <w:rPr>
          <w:b/>
          <w:color w:val="FF0000"/>
          <w:sz w:val="24"/>
          <w:szCs w:val="24"/>
        </w:rPr>
        <w:t>-х;</w:t>
      </w:r>
    </w:p>
    <w:p w:rsidR="006E40FC" w:rsidRPr="00E96E90" w:rsidRDefault="0067234E" w:rsidP="006E40FC">
      <w:pPr>
        <w:pStyle w:val="2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–</w:t>
      </w:r>
      <w:r w:rsidR="006E40FC" w:rsidRPr="00E96E90">
        <w:rPr>
          <w:b/>
          <w:color w:val="FF0000"/>
          <w:sz w:val="24"/>
          <w:szCs w:val="24"/>
          <w:u w:val="single"/>
        </w:rPr>
        <w:t xml:space="preserve"> СТУДЕНТЫ, МАГИСТРАНТЫ, БАКАЛАВРЫ ПУБЛИКУЮТСЯ ТОЛЬКО В СОАВТОРСТВЕ С НАУЧНЫМ РУКОВОДИТЕЛЕМ</w:t>
      </w:r>
      <w:r w:rsidR="00870051" w:rsidRPr="00E96E90">
        <w:rPr>
          <w:b/>
          <w:color w:val="FF0000"/>
          <w:sz w:val="24"/>
          <w:szCs w:val="24"/>
          <w:u w:val="single"/>
        </w:rPr>
        <w:t xml:space="preserve"> (!!!!!)</w:t>
      </w:r>
      <w:r w:rsidR="006E40FC" w:rsidRPr="00E96E90">
        <w:rPr>
          <w:b/>
          <w:color w:val="FF0000"/>
          <w:sz w:val="24"/>
          <w:szCs w:val="24"/>
          <w:u w:val="single"/>
        </w:rPr>
        <w:t>;</w:t>
      </w:r>
    </w:p>
    <w:p w:rsidR="006E40FC" w:rsidRPr="00E96E90" w:rsidRDefault="0067234E" w:rsidP="006E40FC">
      <w:pPr>
        <w:pStyle w:val="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–</w:t>
      </w:r>
      <w:r w:rsidR="006E40FC" w:rsidRPr="00E96E90">
        <w:rPr>
          <w:b/>
          <w:color w:val="FF0000"/>
          <w:sz w:val="24"/>
          <w:szCs w:val="24"/>
        </w:rPr>
        <w:t xml:space="preserve"> количество рисунков – не более 3-х;</w:t>
      </w:r>
    </w:p>
    <w:p w:rsidR="006E40FC" w:rsidRPr="00E96E90" w:rsidRDefault="0067234E" w:rsidP="006E40FC">
      <w:pPr>
        <w:pStyle w:val="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–</w:t>
      </w:r>
      <w:r w:rsidR="006E40FC" w:rsidRPr="00E96E90">
        <w:rPr>
          <w:b/>
          <w:color w:val="FF0000"/>
          <w:sz w:val="24"/>
          <w:szCs w:val="24"/>
        </w:rPr>
        <w:t xml:space="preserve"> рисунки – только созданные </w:t>
      </w:r>
      <w:r w:rsidR="006E40FC" w:rsidRPr="00E96E90">
        <w:rPr>
          <w:b/>
          <w:color w:val="FF0000"/>
          <w:sz w:val="24"/>
          <w:szCs w:val="24"/>
          <w:lang w:val="en-US"/>
        </w:rPr>
        <w:t>c</w:t>
      </w:r>
      <w:r w:rsidR="006E40FC" w:rsidRPr="00E96E90">
        <w:rPr>
          <w:b/>
          <w:color w:val="FF0000"/>
          <w:sz w:val="24"/>
          <w:szCs w:val="24"/>
        </w:rPr>
        <w:t xml:space="preserve"> помощью </w:t>
      </w:r>
      <w:r w:rsidR="006E40FC" w:rsidRPr="00E96E90">
        <w:rPr>
          <w:b/>
          <w:color w:val="FF0000"/>
          <w:sz w:val="24"/>
          <w:szCs w:val="24"/>
          <w:lang w:val="en-US"/>
        </w:rPr>
        <w:t>MS</w:t>
      </w:r>
      <w:r w:rsidR="006E40FC" w:rsidRPr="00E96E90">
        <w:rPr>
          <w:b/>
          <w:color w:val="FF0000"/>
          <w:sz w:val="24"/>
          <w:szCs w:val="24"/>
        </w:rPr>
        <w:t xml:space="preserve"> </w:t>
      </w:r>
      <w:r w:rsidR="006E40FC" w:rsidRPr="00E96E90">
        <w:rPr>
          <w:b/>
          <w:color w:val="FF0000"/>
          <w:sz w:val="24"/>
          <w:szCs w:val="24"/>
          <w:lang w:val="en-US"/>
        </w:rPr>
        <w:t>Word</w:t>
      </w:r>
      <w:r w:rsidR="006E40FC" w:rsidRPr="00E96E90">
        <w:rPr>
          <w:b/>
          <w:color w:val="FF0000"/>
          <w:sz w:val="24"/>
          <w:szCs w:val="24"/>
        </w:rPr>
        <w:t xml:space="preserve"> (должны быть сгруппированы!!), </w:t>
      </w:r>
      <w:r w:rsidR="003C06F9" w:rsidRPr="00E96E90">
        <w:rPr>
          <w:b/>
          <w:color w:val="FF0000"/>
          <w:sz w:val="24"/>
          <w:szCs w:val="24"/>
        </w:rPr>
        <w:t>рекомендуется</w:t>
      </w:r>
      <w:r w:rsidR="006E40FC" w:rsidRPr="00E96E90">
        <w:rPr>
          <w:b/>
          <w:color w:val="FF0000"/>
          <w:sz w:val="24"/>
          <w:szCs w:val="24"/>
        </w:rPr>
        <w:t xml:space="preserve"> создание рисунков с помощью </w:t>
      </w:r>
      <w:r w:rsidR="006E40FC" w:rsidRPr="00E96E90">
        <w:rPr>
          <w:b/>
          <w:color w:val="FF0000"/>
          <w:sz w:val="24"/>
          <w:szCs w:val="24"/>
          <w:lang w:val="en-US"/>
        </w:rPr>
        <w:t>Visio</w:t>
      </w:r>
    </w:p>
    <w:p w:rsidR="006E40FC" w:rsidRPr="00E96E90" w:rsidRDefault="0067234E" w:rsidP="006E40FC">
      <w:pPr>
        <w:pStyle w:val="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–</w:t>
      </w:r>
      <w:r w:rsidR="006E40FC" w:rsidRPr="00E96E90">
        <w:rPr>
          <w:b/>
          <w:color w:val="FF0000"/>
          <w:sz w:val="24"/>
          <w:szCs w:val="24"/>
        </w:rPr>
        <w:t xml:space="preserve"> рисунки и таблицы вставляются в текст статьи/тезисов в исходном формате (не картинкой);</w:t>
      </w:r>
    </w:p>
    <w:p w:rsidR="006E40FC" w:rsidRPr="00E96E90" w:rsidRDefault="0067234E" w:rsidP="006E40FC">
      <w:pPr>
        <w:pStyle w:val="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–</w:t>
      </w:r>
      <w:r w:rsidR="006E40FC" w:rsidRPr="00E96E90">
        <w:rPr>
          <w:b/>
          <w:color w:val="FF0000"/>
          <w:sz w:val="24"/>
          <w:szCs w:val="24"/>
        </w:rPr>
        <w:t xml:space="preserve"> все рисунки и таблицы должны быть пронумерованы и подписаны;</w:t>
      </w:r>
    </w:p>
    <w:p w:rsidR="006E40FC" w:rsidRPr="00E96E90" w:rsidRDefault="0067234E" w:rsidP="006E40FC">
      <w:pPr>
        <w:pStyle w:val="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–</w:t>
      </w:r>
      <w:r w:rsidR="006E40FC" w:rsidRPr="00E96E90">
        <w:rPr>
          <w:b/>
          <w:color w:val="FF0000"/>
          <w:sz w:val="24"/>
          <w:szCs w:val="24"/>
        </w:rPr>
        <w:t xml:space="preserve"> на каждый рисунок и таблицу должна быть сноска по тексту и сноска, отражающая авторское право;</w:t>
      </w:r>
    </w:p>
    <w:p w:rsidR="006E40FC" w:rsidRPr="00DC5389" w:rsidRDefault="0067234E" w:rsidP="006E40FC">
      <w:pPr>
        <w:pStyle w:val="2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–</w:t>
      </w:r>
      <w:r w:rsidR="006E40FC" w:rsidRPr="00E96E90">
        <w:rPr>
          <w:b/>
          <w:color w:val="FF0000"/>
          <w:sz w:val="24"/>
          <w:szCs w:val="24"/>
        </w:rPr>
        <w:t xml:space="preserve"> оригинальность статьи при проверке на Антиплагиат должна быть </w:t>
      </w:r>
      <w:r w:rsidR="006E40FC" w:rsidRPr="00C97B71">
        <w:rPr>
          <w:b/>
          <w:color w:val="FF0000"/>
          <w:sz w:val="24"/>
          <w:szCs w:val="24"/>
        </w:rPr>
        <w:t>не ниже</w:t>
      </w:r>
      <w:r w:rsidR="00C97B71" w:rsidRPr="00C97B71">
        <w:rPr>
          <w:b/>
          <w:color w:val="FF0000"/>
          <w:sz w:val="24"/>
          <w:szCs w:val="24"/>
        </w:rPr>
        <w:t xml:space="preserve"> 6</w:t>
      </w:r>
      <w:r w:rsidR="003C06F9" w:rsidRPr="00C97B71">
        <w:rPr>
          <w:b/>
          <w:color w:val="FF0000"/>
          <w:sz w:val="24"/>
          <w:szCs w:val="24"/>
        </w:rPr>
        <w:t>0%;</w:t>
      </w:r>
      <w:r w:rsidR="00DC5389" w:rsidRPr="00C97B71">
        <w:rPr>
          <w:b/>
          <w:color w:val="FF0000"/>
          <w:sz w:val="24"/>
          <w:szCs w:val="24"/>
        </w:rPr>
        <w:t xml:space="preserve"> </w:t>
      </w:r>
    </w:p>
    <w:p w:rsidR="003C06F9" w:rsidRPr="00E96E90" w:rsidRDefault="0067234E" w:rsidP="006E40FC">
      <w:pPr>
        <w:pStyle w:val="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–</w:t>
      </w:r>
      <w:r w:rsidR="00236FE6">
        <w:rPr>
          <w:b/>
          <w:color w:val="FF0000"/>
          <w:sz w:val="24"/>
          <w:szCs w:val="24"/>
        </w:rPr>
        <w:t xml:space="preserve"> справку/сертификат из системы </w:t>
      </w:r>
      <w:proofErr w:type="spellStart"/>
      <w:r w:rsidR="00236FE6">
        <w:rPr>
          <w:b/>
          <w:color w:val="FF0000"/>
          <w:sz w:val="24"/>
          <w:szCs w:val="24"/>
        </w:rPr>
        <w:t>Антиплагиат.вуз</w:t>
      </w:r>
      <w:proofErr w:type="spellEnd"/>
      <w:r w:rsidR="003C06F9" w:rsidRPr="00E96E90">
        <w:rPr>
          <w:b/>
          <w:color w:val="FF0000"/>
          <w:sz w:val="24"/>
          <w:szCs w:val="24"/>
        </w:rPr>
        <w:t xml:space="preserve"> необходимо высылать единым пакетом со стать</w:t>
      </w:r>
      <w:r w:rsidR="00AF3B99" w:rsidRPr="00E96E90">
        <w:rPr>
          <w:b/>
          <w:color w:val="FF0000"/>
          <w:sz w:val="24"/>
          <w:szCs w:val="24"/>
        </w:rPr>
        <w:t>ей</w:t>
      </w:r>
      <w:r w:rsidR="003C06F9" w:rsidRPr="00E96E90">
        <w:rPr>
          <w:b/>
          <w:color w:val="FF0000"/>
          <w:sz w:val="24"/>
          <w:szCs w:val="24"/>
        </w:rPr>
        <w:t>/тезисами, регистрационной картой</w:t>
      </w:r>
    </w:p>
    <w:p w:rsidR="00F26F2C" w:rsidRPr="00E96E90" w:rsidRDefault="0067234E" w:rsidP="006E40FC">
      <w:pPr>
        <w:pStyle w:val="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–</w:t>
      </w:r>
      <w:r w:rsidR="00F26F2C" w:rsidRPr="00E96E90">
        <w:rPr>
          <w:b/>
          <w:color w:val="FF0000"/>
          <w:sz w:val="24"/>
          <w:szCs w:val="24"/>
        </w:rPr>
        <w:t xml:space="preserve"> количество используемых источников литературы – НЕ МЕНЕЕ 5, не более 10, </w:t>
      </w:r>
      <w:proofErr w:type="spellStart"/>
      <w:r w:rsidR="00F26F2C" w:rsidRPr="00E96E90">
        <w:rPr>
          <w:b/>
          <w:color w:val="FF0000"/>
          <w:sz w:val="24"/>
          <w:szCs w:val="24"/>
        </w:rPr>
        <w:t>самоцитирование</w:t>
      </w:r>
      <w:proofErr w:type="spellEnd"/>
      <w:r w:rsidR="00F26F2C" w:rsidRPr="00E96E90">
        <w:rPr>
          <w:b/>
          <w:color w:val="FF0000"/>
          <w:sz w:val="24"/>
          <w:szCs w:val="24"/>
        </w:rPr>
        <w:t xml:space="preserve"> не более 3</w:t>
      </w:r>
      <w:r w:rsidR="007600FE">
        <w:rPr>
          <w:b/>
          <w:color w:val="FF0000"/>
          <w:sz w:val="24"/>
          <w:szCs w:val="24"/>
        </w:rPr>
        <w:t>-</w:t>
      </w:r>
      <w:r w:rsidR="00F26F2C" w:rsidRPr="00E96E90">
        <w:rPr>
          <w:b/>
          <w:color w:val="FF0000"/>
          <w:sz w:val="24"/>
          <w:szCs w:val="24"/>
        </w:rPr>
        <w:t xml:space="preserve">х источников </w:t>
      </w:r>
    </w:p>
    <w:p w:rsidR="006E40FC" w:rsidRPr="00E96E90" w:rsidRDefault="006E40FC" w:rsidP="008A11D9">
      <w:pPr>
        <w:ind w:firstLine="708"/>
        <w:jc w:val="both"/>
      </w:pPr>
    </w:p>
    <w:p w:rsidR="008A11D9" w:rsidRPr="00E96E90" w:rsidRDefault="008A11D9" w:rsidP="008A11D9">
      <w:pPr>
        <w:pStyle w:val="2"/>
        <w:rPr>
          <w:sz w:val="24"/>
          <w:szCs w:val="24"/>
        </w:rPr>
      </w:pPr>
    </w:p>
    <w:p w:rsidR="008A11D9" w:rsidRDefault="008A11D9" w:rsidP="008A11D9">
      <w:pPr>
        <w:pStyle w:val="1"/>
        <w:keepNext/>
        <w:ind w:firstLine="0"/>
        <w:jc w:val="center"/>
        <w:outlineLvl w:val="0"/>
        <w:rPr>
          <w:spacing w:val="0"/>
          <w:sz w:val="24"/>
          <w:szCs w:val="24"/>
        </w:rPr>
      </w:pPr>
      <w:r w:rsidRPr="00E96E90">
        <w:rPr>
          <w:spacing w:val="0"/>
          <w:sz w:val="24"/>
          <w:szCs w:val="24"/>
        </w:rPr>
        <w:t xml:space="preserve">РЕГИСТРАЦИОННАЯ КАРТА УЧАСТНИКА </w:t>
      </w:r>
    </w:p>
    <w:p w:rsidR="00C97B71" w:rsidRPr="00C97B71" w:rsidRDefault="00C97B71" w:rsidP="00C97B71">
      <w:pPr>
        <w:pStyle w:val="2"/>
        <w:rPr>
          <w:i/>
          <w:color w:val="FF0000"/>
          <w:sz w:val="24"/>
          <w:szCs w:val="24"/>
        </w:rPr>
      </w:pPr>
      <w:r w:rsidRPr="00C97B71">
        <w:rPr>
          <w:i/>
          <w:color w:val="FF0000"/>
          <w:sz w:val="24"/>
          <w:szCs w:val="24"/>
        </w:rPr>
        <w:t>ЕСЛИ ВЫ НЕ ПРОХОДИЛИ РЕГИСТРАЦИЮ ПО ССЫЛКЕ В ОН-ЛАЙН ФОРМАТЕ</w:t>
      </w:r>
    </w:p>
    <w:p w:rsidR="00C97B71" w:rsidRPr="003F7758" w:rsidRDefault="00C97B71" w:rsidP="00C97B71">
      <w:pPr>
        <w:pStyle w:val="Style12"/>
        <w:widowControl/>
        <w:spacing w:line="240" w:lineRule="auto"/>
        <w:ind w:left="708" w:firstLine="0"/>
        <w:rPr>
          <w:sz w:val="26"/>
          <w:szCs w:val="26"/>
        </w:rPr>
      </w:pPr>
      <w:r>
        <w:t>–</w:t>
      </w:r>
      <w:r w:rsidRPr="00E96E90">
        <w:t xml:space="preserve"> </w:t>
      </w:r>
      <w:r>
        <w:t xml:space="preserve"> пройти регистрацию можно по ссылке: </w:t>
      </w:r>
      <w:hyperlink r:id="rId15" w:history="1">
        <w:r w:rsidRPr="0078358B">
          <w:rPr>
            <w:rStyle w:val="a5"/>
          </w:rPr>
          <w:t>https://forms.yandex.ru/u/6385db8490fa7b0d76bd3805/</w:t>
        </w:r>
      </w:hyperlink>
      <w:r>
        <w:t xml:space="preserve"> </w:t>
      </w:r>
    </w:p>
    <w:p w:rsidR="00C97B71" w:rsidRPr="00E96E90" w:rsidRDefault="00C97B71" w:rsidP="008A11D9">
      <w:pPr>
        <w:pStyle w:val="1"/>
        <w:keepNext/>
        <w:ind w:firstLine="0"/>
        <w:jc w:val="center"/>
        <w:outlineLvl w:val="0"/>
        <w:rPr>
          <w:spacing w:val="0"/>
          <w:sz w:val="24"/>
          <w:szCs w:val="24"/>
        </w:rPr>
      </w:pPr>
    </w:p>
    <w:p w:rsidR="008A11D9" w:rsidRDefault="008A11D9" w:rsidP="008A11D9">
      <w:pPr>
        <w:pStyle w:val="2"/>
        <w:rPr>
          <w:b/>
          <w:bCs/>
          <w:i/>
          <w:iCs/>
          <w:color w:val="FF0000"/>
        </w:rPr>
      </w:pPr>
      <w:r w:rsidRPr="00E96E90">
        <w:rPr>
          <w:sz w:val="24"/>
          <w:szCs w:val="24"/>
        </w:rPr>
        <w:t xml:space="preserve">Регистрационная карта участника </w:t>
      </w:r>
      <w:r w:rsidRPr="00E96E90">
        <w:rPr>
          <w:i/>
          <w:sz w:val="24"/>
          <w:szCs w:val="24"/>
          <w:u w:val="single"/>
        </w:rPr>
        <w:t>подлежит обязательному заполнению</w:t>
      </w:r>
      <w:r w:rsidRPr="00E96E90">
        <w:rPr>
          <w:sz w:val="24"/>
          <w:szCs w:val="24"/>
        </w:rPr>
        <w:t xml:space="preserve"> и направляется в электронном виде вместе со статьей по электронной почте</w:t>
      </w:r>
      <w:r w:rsidRPr="00E96E90">
        <w:rPr>
          <w:b/>
          <w:sz w:val="24"/>
          <w:szCs w:val="24"/>
        </w:rPr>
        <w:t xml:space="preserve"> </w:t>
      </w:r>
      <w:hyperlink r:id="rId16" w:history="1">
        <w:r w:rsidR="00C77FC9" w:rsidRPr="00B17849">
          <w:rPr>
            <w:rStyle w:val="a5"/>
            <w:b/>
            <w:bCs/>
            <w:i/>
            <w:iCs/>
          </w:rPr>
          <w:t>mip_nauka@mail.ru</w:t>
        </w:r>
      </w:hyperlink>
    </w:p>
    <w:p w:rsidR="00C77FC9" w:rsidRPr="00E96E90" w:rsidRDefault="00C77FC9" w:rsidP="008A11D9">
      <w:pPr>
        <w:pStyle w:val="2"/>
      </w:pPr>
    </w:p>
    <w:p w:rsidR="009941D7" w:rsidRPr="00E96E90" w:rsidRDefault="009941D7" w:rsidP="008A11D9">
      <w:pPr>
        <w:pStyle w:val="2"/>
        <w:rPr>
          <w:color w:val="FF0000"/>
          <w:sz w:val="24"/>
          <w:szCs w:val="24"/>
        </w:rPr>
      </w:pPr>
      <w:r w:rsidRPr="00E96E90">
        <w:rPr>
          <w:color w:val="FF0000"/>
        </w:rPr>
        <w:t>Поля</w:t>
      </w:r>
      <w:r w:rsidR="00AF3B99" w:rsidRPr="00E96E90">
        <w:rPr>
          <w:color w:val="FF0000"/>
        </w:rPr>
        <w:t>,</w:t>
      </w:r>
      <w:r w:rsidRPr="00E96E90">
        <w:rPr>
          <w:color w:val="FF0000"/>
        </w:rPr>
        <w:t xml:space="preserve"> отмеченные символом * заполняются при необходимости.</w:t>
      </w:r>
    </w:p>
    <w:p w:rsidR="008A11D9" w:rsidRPr="00E96E90" w:rsidRDefault="008A11D9" w:rsidP="008A11D9">
      <w:pPr>
        <w:pStyle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920"/>
        <w:gridCol w:w="1976"/>
      </w:tblGrid>
      <w:tr w:rsidR="00A9130E" w:rsidRPr="00E96E90" w:rsidTr="00A9130E">
        <w:tc>
          <w:tcPr>
            <w:tcW w:w="959" w:type="dxa"/>
          </w:tcPr>
          <w:p w:rsidR="00A9130E" w:rsidRPr="00E96E90" w:rsidRDefault="00A9130E" w:rsidP="002E64A7">
            <w:pPr>
              <w:pStyle w:val="3"/>
              <w:spacing w:before="140" w:after="100"/>
              <w:rPr>
                <w:b/>
                <w:bCs/>
                <w:spacing w:val="20"/>
              </w:rPr>
            </w:pPr>
          </w:p>
        </w:tc>
        <w:tc>
          <w:tcPr>
            <w:tcW w:w="8896" w:type="dxa"/>
            <w:gridSpan w:val="2"/>
            <w:shd w:val="clear" w:color="auto" w:fill="auto"/>
          </w:tcPr>
          <w:p w:rsidR="00A9130E" w:rsidRPr="00E96E90" w:rsidRDefault="00A9130E" w:rsidP="002E64A7">
            <w:pPr>
              <w:pStyle w:val="3"/>
              <w:spacing w:before="140" w:after="100"/>
              <w:rPr>
                <w:b/>
                <w:bCs/>
                <w:spacing w:val="20"/>
              </w:rPr>
            </w:pPr>
            <w:r w:rsidRPr="00E96E90">
              <w:rPr>
                <w:b/>
                <w:bCs/>
                <w:spacing w:val="20"/>
              </w:rPr>
              <w:t>Регистрационная карта участника</w:t>
            </w:r>
          </w:p>
        </w:tc>
      </w:tr>
      <w:tr w:rsidR="00A9130E" w:rsidRPr="00E96E90" w:rsidTr="00A9130E">
        <w:tc>
          <w:tcPr>
            <w:tcW w:w="959" w:type="dxa"/>
          </w:tcPr>
          <w:p w:rsidR="00A9130E" w:rsidRPr="00E96E90" w:rsidRDefault="00A9130E" w:rsidP="006B278B">
            <w:pPr>
              <w:pStyle w:val="3"/>
            </w:pPr>
            <w:r w:rsidRPr="00E96E90">
              <w:t>1</w:t>
            </w:r>
          </w:p>
        </w:tc>
        <w:tc>
          <w:tcPr>
            <w:tcW w:w="6920" w:type="dxa"/>
            <w:shd w:val="clear" w:color="auto" w:fill="auto"/>
          </w:tcPr>
          <w:p w:rsidR="00A9130E" w:rsidRPr="00E96E90" w:rsidRDefault="00A9130E" w:rsidP="006B278B">
            <w:pPr>
              <w:pStyle w:val="3"/>
            </w:pPr>
            <w:r w:rsidRPr="00E96E90">
              <w:t xml:space="preserve">Автор №1 </w:t>
            </w:r>
            <w:r w:rsidR="0067234E">
              <w:t>–</w:t>
            </w:r>
            <w:r w:rsidRPr="00E96E90">
              <w:t xml:space="preserve"> фамилия, имя, отчество (полностью)</w:t>
            </w:r>
          </w:p>
        </w:tc>
        <w:tc>
          <w:tcPr>
            <w:tcW w:w="1976" w:type="dxa"/>
            <w:shd w:val="clear" w:color="auto" w:fill="auto"/>
          </w:tcPr>
          <w:p w:rsidR="00A9130E" w:rsidRPr="00E96E90" w:rsidRDefault="00A9130E" w:rsidP="002E64A7">
            <w:pPr>
              <w:pStyle w:val="3"/>
            </w:pPr>
          </w:p>
        </w:tc>
      </w:tr>
      <w:tr w:rsidR="00A9130E" w:rsidRPr="00E96E90" w:rsidTr="00A9130E">
        <w:tc>
          <w:tcPr>
            <w:tcW w:w="959" w:type="dxa"/>
          </w:tcPr>
          <w:p w:rsidR="00A9130E" w:rsidRPr="00E96E90" w:rsidRDefault="00A9130E" w:rsidP="002E64A7">
            <w:pPr>
              <w:pStyle w:val="3"/>
              <w:rPr>
                <w:i/>
              </w:rPr>
            </w:pPr>
            <w:r w:rsidRPr="00E96E90">
              <w:rPr>
                <w:i/>
              </w:rPr>
              <w:t>1.1*</w:t>
            </w:r>
          </w:p>
        </w:tc>
        <w:tc>
          <w:tcPr>
            <w:tcW w:w="6920" w:type="dxa"/>
            <w:shd w:val="clear" w:color="auto" w:fill="auto"/>
          </w:tcPr>
          <w:p w:rsidR="00A9130E" w:rsidRPr="00E96E90" w:rsidRDefault="00A9130E" w:rsidP="002E64A7">
            <w:pPr>
              <w:pStyle w:val="3"/>
              <w:rPr>
                <w:i/>
              </w:rPr>
            </w:pPr>
            <w:r w:rsidRPr="00E96E90">
              <w:rPr>
                <w:i/>
              </w:rPr>
              <w:t>Автор №2</w:t>
            </w:r>
            <w:r w:rsidR="0067234E">
              <w:rPr>
                <w:i/>
              </w:rPr>
              <w:t>–</w:t>
            </w:r>
            <w:r w:rsidRPr="00E96E90">
              <w:rPr>
                <w:rFonts w:eastAsia="Times New Roman"/>
                <w:i/>
                <w:lang w:eastAsia="ru-RU"/>
              </w:rPr>
              <w:t xml:space="preserve"> </w:t>
            </w:r>
            <w:r w:rsidRPr="00E96E90">
              <w:rPr>
                <w:i/>
              </w:rPr>
              <w:t>фамилия, имя, отчество (полностью)</w:t>
            </w:r>
          </w:p>
        </w:tc>
        <w:tc>
          <w:tcPr>
            <w:tcW w:w="1976" w:type="dxa"/>
            <w:shd w:val="clear" w:color="auto" w:fill="auto"/>
          </w:tcPr>
          <w:p w:rsidR="00A9130E" w:rsidRPr="00E96E90" w:rsidRDefault="00A9130E" w:rsidP="002E64A7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  <w:rPr>
                <w:i/>
              </w:rPr>
            </w:pPr>
            <w:r>
              <w:rPr>
                <w:i/>
              </w:rPr>
              <w:t>1.2*</w:t>
            </w: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  <w:rPr>
                <w:i/>
              </w:rPr>
            </w:pPr>
            <w:r w:rsidRPr="00E96E90">
              <w:rPr>
                <w:i/>
              </w:rPr>
              <w:t>Автор №</w:t>
            </w:r>
            <w:r>
              <w:rPr>
                <w:i/>
              </w:rPr>
              <w:t>3</w:t>
            </w:r>
            <w:r w:rsidR="0067234E">
              <w:rPr>
                <w:i/>
              </w:rPr>
              <w:t>–</w:t>
            </w:r>
            <w:r w:rsidRPr="00E96E90">
              <w:rPr>
                <w:rFonts w:eastAsia="Times New Roman"/>
                <w:i/>
                <w:lang w:eastAsia="ru-RU"/>
              </w:rPr>
              <w:t xml:space="preserve"> </w:t>
            </w:r>
            <w:r w:rsidRPr="00E96E90">
              <w:rPr>
                <w:i/>
              </w:rPr>
              <w:t>фамилия, имя, отчество (полностью)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  <w:r w:rsidRPr="00E96E90">
              <w:t>2</w:t>
            </w: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Страна (автор № 1)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  <w:rPr>
                <w:i/>
              </w:rPr>
            </w:pPr>
            <w:r w:rsidRPr="00E96E90">
              <w:rPr>
                <w:i/>
              </w:rPr>
              <w:t>2.1*</w:t>
            </w: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  <w:rPr>
                <w:i/>
              </w:rPr>
            </w:pPr>
            <w:r w:rsidRPr="00E96E90">
              <w:rPr>
                <w:i/>
              </w:rPr>
              <w:t>Страна (автор № 2)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  <w:rPr>
                <w:i/>
              </w:rPr>
            </w:pPr>
            <w:r>
              <w:rPr>
                <w:i/>
              </w:rPr>
              <w:t>2.2*</w:t>
            </w: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  <w:rPr>
                <w:i/>
              </w:rPr>
            </w:pPr>
            <w:r>
              <w:rPr>
                <w:i/>
              </w:rPr>
              <w:t>Страна (автор № 3</w:t>
            </w:r>
            <w:r w:rsidRPr="00E96E90">
              <w:rPr>
                <w:i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  <w:r w:rsidRPr="00E96E90">
              <w:t>3</w:t>
            </w: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Город (автор № 1)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  <w:rPr>
                <w:i/>
              </w:rPr>
            </w:pPr>
            <w:r w:rsidRPr="00E96E90">
              <w:rPr>
                <w:i/>
              </w:rPr>
              <w:t>3.1*</w:t>
            </w: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  <w:rPr>
                <w:i/>
              </w:rPr>
            </w:pPr>
            <w:r w:rsidRPr="00E96E90">
              <w:rPr>
                <w:i/>
              </w:rPr>
              <w:t>Город (автор № 2)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  <w:rPr>
                <w:i/>
              </w:rPr>
            </w:pPr>
            <w:r>
              <w:rPr>
                <w:i/>
              </w:rPr>
              <w:t>3.2*</w:t>
            </w: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  <w:rPr>
                <w:i/>
              </w:rPr>
            </w:pPr>
            <w:r w:rsidRPr="00E96E90">
              <w:rPr>
                <w:i/>
              </w:rPr>
              <w:t xml:space="preserve">Город (автор № </w:t>
            </w:r>
            <w:r>
              <w:rPr>
                <w:i/>
              </w:rPr>
              <w:t>3</w:t>
            </w:r>
            <w:r w:rsidRPr="00E96E90">
              <w:rPr>
                <w:i/>
              </w:rPr>
              <w:t>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  <w:r w:rsidRPr="00E96E90">
              <w:t>4</w:t>
            </w: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Место работы (</w:t>
            </w:r>
            <w:r w:rsidRPr="00E96E90">
              <w:rPr>
                <w:i/>
              </w:rPr>
              <w:t>для магистрантов, аспирантов, студентов, бакалавров – указать место учебы</w:t>
            </w:r>
            <w:r w:rsidRPr="00E96E90">
              <w:t>)</w:t>
            </w:r>
            <w:r w:rsidRPr="00E96E90">
              <w:rPr>
                <w:rFonts w:eastAsia="Times New Roman"/>
                <w:lang w:eastAsia="ru-RU"/>
              </w:rPr>
              <w:t xml:space="preserve"> </w:t>
            </w:r>
            <w:r w:rsidRPr="00E96E90">
              <w:t>(автор № 1)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  <w:rPr>
                <w:b/>
              </w:rPr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rPr>
                <w:b/>
              </w:rPr>
              <w:t>Для преподавателя</w:t>
            </w:r>
            <w:r w:rsidRPr="00E96E90">
              <w:t>: должность, кафедра, ученая степень, ученое звание (автор № 1)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  <w:rPr>
                <w:b/>
              </w:rPr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rPr>
                <w:b/>
              </w:rPr>
              <w:t xml:space="preserve">Для обучающегося (студента, бакалавра, магистранта, аспиранта): </w:t>
            </w:r>
            <w:r w:rsidRPr="00E96E90">
              <w:t xml:space="preserve"> курс, группа(автор № 1)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  <w:r w:rsidRPr="00E96E90">
              <w:t>4.1*</w:t>
            </w: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Место работы (</w:t>
            </w:r>
            <w:r w:rsidRPr="00E96E90">
              <w:rPr>
                <w:i/>
              </w:rPr>
              <w:t>для магистрантов, аспирантов, студентов, бакалавров – указать место учебы</w:t>
            </w:r>
            <w:r w:rsidRPr="00E96E90">
              <w:t>)</w:t>
            </w:r>
            <w:r w:rsidRPr="00E96E90">
              <w:rPr>
                <w:rFonts w:eastAsia="Times New Roman"/>
                <w:lang w:eastAsia="ru-RU"/>
              </w:rPr>
              <w:t xml:space="preserve"> </w:t>
            </w:r>
            <w:r w:rsidRPr="00E96E90">
              <w:t>(автор № 2)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rPr>
                <w:b/>
              </w:rPr>
              <w:t>Для преподавателя</w:t>
            </w:r>
            <w:r w:rsidRPr="00E96E90">
              <w:t xml:space="preserve">: должность, кафедра, ученая степень, </w:t>
            </w:r>
            <w:r w:rsidRPr="00E96E90">
              <w:lastRenderedPageBreak/>
              <w:t>ученое звание (автор № 2)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rPr>
                <w:b/>
              </w:rPr>
              <w:t xml:space="preserve">Для обучающегося (студента, бакалавра, магистранта, аспиранта): </w:t>
            </w:r>
            <w:r w:rsidRPr="00E96E90">
              <w:t xml:space="preserve"> курс, группа (автор № 2)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  <w:r>
              <w:t>4.2*</w:t>
            </w: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Место работы (</w:t>
            </w:r>
            <w:r w:rsidRPr="00E96E90">
              <w:rPr>
                <w:i/>
              </w:rPr>
              <w:t>для магистрантов, аспирантов, студентов, бакалавров – указать место учебы</w:t>
            </w:r>
            <w:r w:rsidRPr="00E96E90">
              <w:t>)</w:t>
            </w:r>
            <w:r w:rsidRPr="00E96E90">
              <w:rPr>
                <w:rFonts w:eastAsia="Times New Roman"/>
                <w:lang w:eastAsia="ru-RU"/>
              </w:rPr>
              <w:t xml:space="preserve"> </w:t>
            </w:r>
            <w:r>
              <w:t>(автор № 3</w:t>
            </w:r>
            <w:r w:rsidRPr="00E96E90">
              <w:t>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rPr>
                <w:b/>
              </w:rPr>
              <w:t>Для преподавателя</w:t>
            </w:r>
            <w:r w:rsidRPr="00E96E90">
              <w:t xml:space="preserve">: должность, кафедра, ученая степень, </w:t>
            </w:r>
            <w:r>
              <w:t>ученое звание (автор № 3</w:t>
            </w:r>
            <w:r w:rsidRPr="00E96E90">
              <w:t>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rPr>
                <w:b/>
              </w:rPr>
              <w:t xml:space="preserve">Для обучающегося (студента, бакалавра, магистранта, аспиранта): </w:t>
            </w:r>
            <w:r>
              <w:t xml:space="preserve"> курс, группа (автор № 3</w:t>
            </w:r>
            <w:r w:rsidRPr="00E96E90">
              <w:t>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131E15" w:rsidRPr="00E96E90" w:rsidTr="00A9130E">
        <w:tc>
          <w:tcPr>
            <w:tcW w:w="959" w:type="dxa"/>
          </w:tcPr>
          <w:p w:rsidR="00131E15" w:rsidRPr="00E96E90" w:rsidRDefault="00131E15" w:rsidP="00A35955">
            <w:pPr>
              <w:pStyle w:val="3"/>
            </w:pPr>
            <w:r>
              <w:t>5</w:t>
            </w:r>
          </w:p>
        </w:tc>
        <w:tc>
          <w:tcPr>
            <w:tcW w:w="6920" w:type="dxa"/>
            <w:shd w:val="clear" w:color="auto" w:fill="auto"/>
          </w:tcPr>
          <w:p w:rsidR="00131E15" w:rsidRPr="00E96E90" w:rsidRDefault="00131E15" w:rsidP="00A35955">
            <w:pPr>
              <w:pStyle w:val="3"/>
              <w:rPr>
                <w:b/>
              </w:rPr>
            </w:pPr>
            <w:proofErr w:type="gramStart"/>
            <w:r w:rsidRPr="00131E15">
              <w:rPr>
                <w:b/>
              </w:rPr>
              <w:t>Для обучающегося (студента, бакал</w:t>
            </w:r>
            <w:r>
              <w:rPr>
                <w:b/>
              </w:rPr>
              <w:t xml:space="preserve">авра, магистранта, аспиранта) ОБЯЗАТЕЛЬНО </w:t>
            </w:r>
            <w:r w:rsidRPr="00131E15">
              <w:t xml:space="preserve">указываются ФИО (полностью), ученая степень, ученое звание, должность и место работы </w:t>
            </w:r>
            <w:r w:rsidRPr="00131E15">
              <w:rPr>
                <w:b/>
              </w:rPr>
              <w:t>научного руководителя</w:t>
            </w:r>
            <w:proofErr w:type="gramEnd"/>
          </w:p>
        </w:tc>
        <w:tc>
          <w:tcPr>
            <w:tcW w:w="1976" w:type="dxa"/>
            <w:shd w:val="clear" w:color="auto" w:fill="auto"/>
          </w:tcPr>
          <w:p w:rsidR="00131E15" w:rsidRPr="00E96E90" w:rsidRDefault="00131E1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E-</w:t>
            </w:r>
            <w:proofErr w:type="spellStart"/>
            <w:r w:rsidRPr="00E96E90">
              <w:t>mail</w:t>
            </w:r>
            <w:proofErr w:type="spellEnd"/>
            <w:r w:rsidRPr="00E96E90">
              <w:t xml:space="preserve"> (автор № 1)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E-</w:t>
            </w:r>
            <w:proofErr w:type="spellStart"/>
            <w:r w:rsidRPr="00E96E90">
              <w:t>mail</w:t>
            </w:r>
            <w:proofErr w:type="spellEnd"/>
            <w:r w:rsidRPr="00E96E90">
              <w:t xml:space="preserve"> (автор № 2)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(автор № 3</w:t>
            </w:r>
            <w:r w:rsidRPr="00E96E90">
              <w:t>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Телефон мобильный  (автор № 1)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  <w:rPr>
                <w:b/>
                <w:i/>
                <w:color w:val="C0504D"/>
              </w:rPr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Телефон мобильный  (автор № 2)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  <w:rPr>
                <w:b/>
                <w:i/>
                <w:color w:val="C0504D"/>
              </w:rPr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 xml:space="preserve">Телефон мобильный  </w:t>
            </w:r>
            <w:r>
              <w:t>(автор № 3</w:t>
            </w:r>
            <w:r w:rsidRPr="00E96E90">
              <w:t>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  <w:rPr>
                <w:b/>
                <w:i/>
                <w:color w:val="C0504D"/>
              </w:rPr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Телефон рабочий (</w:t>
            </w:r>
            <w:r w:rsidRPr="00E96E90">
              <w:rPr>
                <w:i/>
              </w:rPr>
              <w:t>с кодом</w:t>
            </w:r>
            <w:r w:rsidRPr="00E96E90">
              <w:t xml:space="preserve"> города)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Название статьи (тезисов)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7600FE" w:rsidRPr="00E96E90" w:rsidTr="00A9130E">
        <w:tc>
          <w:tcPr>
            <w:tcW w:w="959" w:type="dxa"/>
          </w:tcPr>
          <w:p w:rsidR="007600FE" w:rsidRPr="00E96E90" w:rsidRDefault="007600FE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7600FE" w:rsidRPr="00E96E90" w:rsidRDefault="007600FE" w:rsidP="007600FE">
            <w:pPr>
              <w:pStyle w:val="3"/>
            </w:pPr>
            <w:r>
              <w:t>УДК, ББК</w:t>
            </w:r>
          </w:p>
        </w:tc>
        <w:tc>
          <w:tcPr>
            <w:tcW w:w="1976" w:type="dxa"/>
            <w:shd w:val="clear" w:color="auto" w:fill="auto"/>
          </w:tcPr>
          <w:p w:rsidR="007600FE" w:rsidRPr="00E96E90" w:rsidRDefault="007600FE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Номер</w:t>
            </w:r>
            <w:r w:rsidRPr="00E96E90">
              <w:rPr>
                <w:lang w:val="en-US"/>
              </w:rPr>
              <w:t xml:space="preserve"> </w:t>
            </w:r>
            <w:r w:rsidRPr="00E96E90">
              <w:t>и название секции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Кол-во страниц в статье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t>Форма участия (очная, заочная</w:t>
            </w:r>
            <w:r>
              <w:t>, дистанционная</w:t>
            </w:r>
            <w:r w:rsidRPr="00E96E90">
              <w:t>)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</w:tcPr>
          <w:p w:rsidR="00A35955" w:rsidRPr="00E96E90" w:rsidRDefault="00A35955" w:rsidP="00A35955">
            <w:pPr>
              <w:pStyle w:val="3"/>
              <w:rPr>
                <w:bCs/>
              </w:rPr>
            </w:pPr>
          </w:p>
        </w:tc>
        <w:tc>
          <w:tcPr>
            <w:tcW w:w="6920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  <w:r w:rsidRPr="00E96E90">
              <w:rPr>
                <w:bCs/>
              </w:rPr>
              <w:t>Необходимая проекционная техника</w:t>
            </w:r>
          </w:p>
        </w:tc>
        <w:tc>
          <w:tcPr>
            <w:tcW w:w="1976" w:type="dxa"/>
            <w:shd w:val="clear" w:color="auto" w:fill="auto"/>
          </w:tcPr>
          <w:p w:rsidR="00A35955" w:rsidRPr="00E96E90" w:rsidRDefault="00A35955" w:rsidP="00A35955">
            <w:pPr>
              <w:pStyle w:val="3"/>
            </w:pPr>
          </w:p>
        </w:tc>
      </w:tr>
      <w:tr w:rsidR="00A35955" w:rsidRPr="00E96E90" w:rsidTr="00A9130E">
        <w:tc>
          <w:tcPr>
            <w:tcW w:w="959" w:type="dxa"/>
            <w:tcBorders>
              <w:bottom w:val="single" w:sz="8" w:space="0" w:color="auto"/>
            </w:tcBorders>
          </w:tcPr>
          <w:p w:rsidR="00A35955" w:rsidRPr="00E96E90" w:rsidRDefault="00A35955" w:rsidP="00A35955">
            <w:pPr>
              <w:pStyle w:val="3"/>
              <w:rPr>
                <w:i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shd w:val="clear" w:color="auto" w:fill="auto"/>
          </w:tcPr>
          <w:p w:rsidR="00A35955" w:rsidRPr="00E96E90" w:rsidRDefault="00A35955" w:rsidP="00A35955">
            <w:pPr>
              <w:pStyle w:val="3"/>
              <w:rPr>
                <w:b/>
              </w:rPr>
            </w:pPr>
            <w:r w:rsidRPr="00E96E90">
              <w:rPr>
                <w:i/>
              </w:rPr>
              <w:t>Откуда Вы узнали про конференцию</w:t>
            </w:r>
            <w:r w:rsidR="00131E15">
              <w:rPr>
                <w:i/>
              </w:rPr>
              <w:t xml:space="preserve"> (ФИО</w:t>
            </w:r>
            <w:r w:rsidR="00B57050">
              <w:rPr>
                <w:i/>
              </w:rPr>
              <w:t xml:space="preserve">, ссылка на сайт или </w:t>
            </w:r>
            <w:proofErr w:type="spellStart"/>
            <w:r w:rsidR="00B57050">
              <w:rPr>
                <w:i/>
              </w:rPr>
              <w:t>соцсети</w:t>
            </w:r>
            <w:proofErr w:type="spellEnd"/>
            <w:r w:rsidR="00B57050">
              <w:rPr>
                <w:i/>
              </w:rPr>
              <w:t>)</w:t>
            </w:r>
          </w:p>
        </w:tc>
        <w:tc>
          <w:tcPr>
            <w:tcW w:w="1976" w:type="dxa"/>
            <w:tcBorders>
              <w:bottom w:val="single" w:sz="8" w:space="0" w:color="auto"/>
            </w:tcBorders>
            <w:shd w:val="clear" w:color="auto" w:fill="auto"/>
          </w:tcPr>
          <w:p w:rsidR="00A35955" w:rsidRPr="00E96E90" w:rsidRDefault="00A35955" w:rsidP="00A35955">
            <w:pPr>
              <w:pStyle w:val="3"/>
              <w:rPr>
                <w:i/>
              </w:rPr>
            </w:pPr>
          </w:p>
        </w:tc>
      </w:tr>
    </w:tbl>
    <w:p w:rsidR="008A11D9" w:rsidRPr="00E96E90" w:rsidRDefault="008A11D9" w:rsidP="008A11D9">
      <w:pPr>
        <w:spacing w:line="216" w:lineRule="auto"/>
        <w:ind w:firstLine="709"/>
        <w:jc w:val="center"/>
        <w:rPr>
          <w:b/>
          <w:bCs/>
          <w:i/>
          <w:iCs/>
          <w:color w:val="000000"/>
        </w:rPr>
      </w:pPr>
    </w:p>
    <w:p w:rsidR="008A11D9" w:rsidRPr="00E96E90" w:rsidRDefault="008A11D9" w:rsidP="008A11D9">
      <w:pPr>
        <w:spacing w:line="216" w:lineRule="auto"/>
        <w:ind w:firstLine="709"/>
        <w:jc w:val="center"/>
        <w:rPr>
          <w:b/>
          <w:bCs/>
          <w:i/>
          <w:iCs/>
          <w:color w:val="000000"/>
        </w:rPr>
      </w:pPr>
    </w:p>
    <w:p w:rsidR="008A11D9" w:rsidRPr="00E96E90" w:rsidRDefault="008A11D9" w:rsidP="008A11D9">
      <w:pPr>
        <w:jc w:val="center"/>
        <w:outlineLvl w:val="0"/>
        <w:rPr>
          <w:b/>
          <w:caps/>
        </w:rPr>
      </w:pPr>
      <w:r w:rsidRPr="00E96E90">
        <w:rPr>
          <w:b/>
          <w:caps/>
        </w:rPr>
        <w:t>Требования к оформлению статьи</w:t>
      </w:r>
      <w:r w:rsidR="003C06F9" w:rsidRPr="00E96E90">
        <w:rPr>
          <w:b/>
          <w:caps/>
        </w:rPr>
        <w:t>/тезисов</w:t>
      </w:r>
    </w:p>
    <w:p w:rsidR="001110F7" w:rsidRPr="00E96E90" w:rsidRDefault="001110F7" w:rsidP="008A11D9">
      <w:pPr>
        <w:jc w:val="center"/>
        <w:outlineLvl w:val="0"/>
        <w:rPr>
          <w:b/>
          <w:caps/>
        </w:rPr>
      </w:pPr>
    </w:p>
    <w:p w:rsidR="008A11D9" w:rsidRPr="00E96E90" w:rsidRDefault="008A11D9" w:rsidP="008A11D9">
      <w:pPr>
        <w:pStyle w:val="a3"/>
        <w:rPr>
          <w:szCs w:val="24"/>
        </w:rPr>
      </w:pPr>
      <w:r w:rsidRPr="00E96E90">
        <w:rPr>
          <w:rFonts w:cs="Times New Roman"/>
          <w:bCs/>
          <w:szCs w:val="24"/>
        </w:rPr>
        <w:t>Основной текст тезисов</w:t>
      </w:r>
      <w:r w:rsidRPr="00E96E90">
        <w:rPr>
          <w:b/>
          <w:bCs/>
          <w:szCs w:val="24"/>
        </w:rPr>
        <w:t xml:space="preserve"> </w:t>
      </w:r>
      <w:r w:rsidRPr="00E96E90">
        <w:rPr>
          <w:szCs w:val="24"/>
        </w:rPr>
        <w:t xml:space="preserve">набирается в текстовом редакторе </w:t>
      </w:r>
      <w:r w:rsidRPr="00E96E90">
        <w:rPr>
          <w:szCs w:val="24"/>
          <w:lang w:val="en-US"/>
        </w:rPr>
        <w:t>MS</w:t>
      </w:r>
      <w:r w:rsidRPr="00E96E90">
        <w:rPr>
          <w:szCs w:val="24"/>
        </w:rPr>
        <w:t xml:space="preserve"> </w:t>
      </w:r>
      <w:r w:rsidRPr="00E96E90">
        <w:rPr>
          <w:bCs/>
          <w:szCs w:val="24"/>
        </w:rPr>
        <w:t xml:space="preserve">WORD </w:t>
      </w:r>
      <w:r w:rsidRPr="00E96E90">
        <w:rPr>
          <w:szCs w:val="24"/>
        </w:rPr>
        <w:t>шрифтом «</w:t>
      </w:r>
      <w:r w:rsidRPr="00E96E90">
        <w:rPr>
          <w:szCs w:val="24"/>
          <w:lang w:val="en-US"/>
        </w:rPr>
        <w:t>Times</w:t>
      </w:r>
      <w:r w:rsidRPr="00E96E90">
        <w:rPr>
          <w:szCs w:val="24"/>
        </w:rPr>
        <w:t xml:space="preserve"> </w:t>
      </w:r>
      <w:r w:rsidRPr="00E96E90">
        <w:rPr>
          <w:szCs w:val="24"/>
          <w:lang w:val="en-US"/>
        </w:rPr>
        <w:t>New</w:t>
      </w:r>
      <w:r w:rsidRPr="00E96E90">
        <w:rPr>
          <w:szCs w:val="24"/>
        </w:rPr>
        <w:t xml:space="preserve"> </w:t>
      </w:r>
      <w:r w:rsidRPr="00E96E90">
        <w:rPr>
          <w:szCs w:val="24"/>
          <w:lang w:val="en-US"/>
        </w:rPr>
        <w:t>Roman</w:t>
      </w:r>
      <w:r w:rsidRPr="00E96E90">
        <w:rPr>
          <w:szCs w:val="24"/>
        </w:rPr>
        <w:t xml:space="preserve">» размером </w:t>
      </w:r>
      <w:r w:rsidRPr="00E96E90">
        <w:rPr>
          <w:b/>
          <w:szCs w:val="24"/>
          <w:u w:val="single"/>
        </w:rPr>
        <w:t xml:space="preserve">14 </w:t>
      </w:r>
      <w:proofErr w:type="spellStart"/>
      <w:r w:rsidRPr="00E96E90">
        <w:rPr>
          <w:b/>
          <w:szCs w:val="24"/>
          <w:u w:val="single"/>
        </w:rPr>
        <w:t>пт</w:t>
      </w:r>
      <w:proofErr w:type="spellEnd"/>
      <w:r w:rsidRPr="00E96E90">
        <w:rPr>
          <w:b/>
          <w:szCs w:val="24"/>
          <w:u w:val="single"/>
        </w:rPr>
        <w:t xml:space="preserve"> с </w:t>
      </w:r>
      <w:r w:rsidR="003C06F9" w:rsidRPr="00E96E90">
        <w:rPr>
          <w:b/>
          <w:bCs/>
          <w:szCs w:val="24"/>
          <w:u w:val="single"/>
        </w:rPr>
        <w:t>единичным</w:t>
      </w:r>
      <w:r w:rsidRPr="00E96E90">
        <w:rPr>
          <w:b/>
          <w:szCs w:val="24"/>
          <w:u w:val="single"/>
        </w:rPr>
        <w:t xml:space="preserve"> интервалом</w:t>
      </w:r>
      <w:r w:rsidRPr="00E96E90">
        <w:rPr>
          <w:szCs w:val="24"/>
        </w:rPr>
        <w:t>. Все поля страницы рукописи – 2,5 см; переплет – 0. Перенос слов – автоматический.</w:t>
      </w:r>
    </w:p>
    <w:p w:rsidR="008A11D9" w:rsidRPr="00E96E90" w:rsidRDefault="008A11D9" w:rsidP="008A11D9">
      <w:pPr>
        <w:pStyle w:val="2"/>
        <w:spacing w:line="230" w:lineRule="auto"/>
        <w:rPr>
          <w:sz w:val="24"/>
          <w:szCs w:val="24"/>
        </w:rPr>
      </w:pPr>
      <w:r w:rsidRPr="00E96E90">
        <w:rPr>
          <w:sz w:val="24"/>
          <w:szCs w:val="24"/>
        </w:rPr>
        <w:t>Материалы публикуются в авторской редакции, авторы несут ответственность за научно-теоретический уровень публикуемого материала.</w:t>
      </w:r>
    </w:p>
    <w:p w:rsidR="008A11D9" w:rsidRPr="00E96E90" w:rsidRDefault="008A11D9" w:rsidP="008A11D9">
      <w:pPr>
        <w:pStyle w:val="a3"/>
        <w:rPr>
          <w:szCs w:val="24"/>
        </w:rPr>
      </w:pPr>
      <w:r w:rsidRPr="00E96E90">
        <w:rPr>
          <w:szCs w:val="24"/>
        </w:rPr>
        <w:t xml:space="preserve">Общий объем статьи, включая рисунки и таблицы по тексту, список литературы, </w:t>
      </w:r>
      <w:r w:rsidRPr="00E96E90">
        <w:rPr>
          <w:b/>
          <w:bCs/>
          <w:szCs w:val="24"/>
        </w:rPr>
        <w:t>не должен превышать</w:t>
      </w:r>
      <w:r w:rsidR="000963FB" w:rsidRPr="00E96E90">
        <w:rPr>
          <w:b/>
          <w:bCs/>
          <w:szCs w:val="24"/>
        </w:rPr>
        <w:t xml:space="preserve"> </w:t>
      </w:r>
      <w:r w:rsidR="00600F7C" w:rsidRPr="00E96E90">
        <w:rPr>
          <w:b/>
          <w:bCs/>
          <w:szCs w:val="24"/>
        </w:rPr>
        <w:t>7</w:t>
      </w:r>
      <w:r w:rsidRPr="00E96E90">
        <w:rPr>
          <w:b/>
          <w:bCs/>
          <w:szCs w:val="24"/>
        </w:rPr>
        <w:t xml:space="preserve"> страниц формата А 4, минимальный объем 3 страницы. </w:t>
      </w:r>
      <w:r w:rsidRPr="00E96E90">
        <w:rPr>
          <w:szCs w:val="24"/>
        </w:rPr>
        <w:t xml:space="preserve">Страницы не нумеруются. </w:t>
      </w:r>
    </w:p>
    <w:p w:rsidR="008330C5" w:rsidRPr="00E96E90" w:rsidRDefault="008330C5" w:rsidP="008A11D9">
      <w:pPr>
        <w:pStyle w:val="a3"/>
        <w:rPr>
          <w:b/>
          <w:color w:val="FF0000"/>
          <w:szCs w:val="24"/>
          <w:u w:val="single"/>
        </w:rPr>
      </w:pPr>
      <w:r w:rsidRPr="00E96E90">
        <w:rPr>
          <w:b/>
          <w:color w:val="FF0000"/>
          <w:szCs w:val="24"/>
          <w:u w:val="single"/>
        </w:rPr>
        <w:t xml:space="preserve">Количество используемых источников для цитирования не менее 5-ти. </w:t>
      </w:r>
    </w:p>
    <w:p w:rsidR="004E0937" w:rsidRPr="00E96E90" w:rsidRDefault="004E0937" w:rsidP="004E0937">
      <w:pPr>
        <w:pStyle w:val="a3"/>
        <w:ind w:firstLine="709"/>
        <w:rPr>
          <w:szCs w:val="24"/>
        </w:rPr>
      </w:pPr>
      <w:r w:rsidRPr="00E96E90">
        <w:rPr>
          <w:b/>
          <w:color w:val="000000"/>
          <w:szCs w:val="24"/>
        </w:rPr>
        <w:t xml:space="preserve">НА ПЕРВОЙ СТРОКЕ УКАЗЫВАЕТСЯ </w:t>
      </w:r>
      <w:r w:rsidR="0067234E">
        <w:rPr>
          <w:b/>
          <w:color w:val="000000"/>
          <w:szCs w:val="24"/>
        </w:rPr>
        <w:t>–</w:t>
      </w:r>
      <w:r w:rsidRPr="00E96E90">
        <w:rPr>
          <w:b/>
          <w:color w:val="000000"/>
          <w:szCs w:val="24"/>
        </w:rPr>
        <w:t xml:space="preserve"> Фамилия автора(</w:t>
      </w:r>
      <w:proofErr w:type="spellStart"/>
      <w:r w:rsidRPr="00E96E90">
        <w:rPr>
          <w:b/>
          <w:color w:val="000000"/>
          <w:szCs w:val="24"/>
        </w:rPr>
        <w:t>ов</w:t>
      </w:r>
      <w:proofErr w:type="spellEnd"/>
      <w:r w:rsidRPr="00E96E90">
        <w:rPr>
          <w:b/>
          <w:color w:val="000000"/>
          <w:szCs w:val="24"/>
        </w:rPr>
        <w:t xml:space="preserve">) </w:t>
      </w:r>
      <w:r w:rsidRPr="00E96E90">
        <w:rPr>
          <w:b/>
          <w:color w:val="FF0000"/>
          <w:szCs w:val="24"/>
          <w:u w:val="single"/>
        </w:rPr>
        <w:t>ЗАТЕМ</w:t>
      </w:r>
      <w:r w:rsidRPr="00E96E90">
        <w:rPr>
          <w:b/>
          <w:color w:val="000000"/>
          <w:szCs w:val="24"/>
        </w:rPr>
        <w:t xml:space="preserve"> инициалы</w:t>
      </w:r>
      <w:r w:rsidRPr="00E96E90">
        <w:rPr>
          <w:b/>
          <w:color w:val="FF0000"/>
          <w:szCs w:val="24"/>
        </w:rPr>
        <w:t xml:space="preserve"> </w:t>
      </w:r>
      <w:r w:rsidRPr="00E96E90">
        <w:rPr>
          <w:color w:val="000000"/>
          <w:szCs w:val="24"/>
        </w:rPr>
        <w:t>строчными буквами с выравниванием текста по правому краю</w:t>
      </w:r>
      <w:r w:rsidRPr="00E96E90">
        <w:rPr>
          <w:b/>
          <w:color w:val="000000"/>
          <w:szCs w:val="24"/>
        </w:rPr>
        <w:t xml:space="preserve">. </w:t>
      </w:r>
      <w:r w:rsidRPr="00E96E90">
        <w:rPr>
          <w:szCs w:val="24"/>
        </w:rPr>
        <w:t>Сведения об авторах</w:t>
      </w:r>
      <w:r w:rsidRPr="00E96E90">
        <w:rPr>
          <w:b/>
          <w:szCs w:val="24"/>
        </w:rPr>
        <w:t xml:space="preserve"> </w:t>
      </w:r>
      <w:r w:rsidRPr="00E96E90">
        <w:rPr>
          <w:szCs w:val="24"/>
        </w:rPr>
        <w:t>набираются на второй строке с выравниванием по правому краю страницы без абзацного отступа. П</w:t>
      </w:r>
      <w:r w:rsidRPr="00E96E90">
        <w:rPr>
          <w:bCs/>
          <w:szCs w:val="24"/>
        </w:rPr>
        <w:t>ереносы</w:t>
      </w:r>
      <w:r w:rsidRPr="00E96E90">
        <w:rPr>
          <w:b/>
          <w:bCs/>
          <w:szCs w:val="24"/>
        </w:rPr>
        <w:t xml:space="preserve"> </w:t>
      </w:r>
      <w:r w:rsidRPr="00E96E90">
        <w:rPr>
          <w:szCs w:val="24"/>
        </w:rPr>
        <w:t xml:space="preserve">в сведениях об авторах </w:t>
      </w:r>
      <w:r w:rsidRPr="00E96E90">
        <w:rPr>
          <w:b/>
          <w:bCs/>
          <w:szCs w:val="24"/>
        </w:rPr>
        <w:t>не допускаются!</w:t>
      </w:r>
    </w:p>
    <w:p w:rsidR="004E0937" w:rsidRPr="00E96E90" w:rsidRDefault="004E0937" w:rsidP="004E0937">
      <w:pPr>
        <w:pStyle w:val="a3"/>
        <w:ind w:firstLine="709"/>
        <w:rPr>
          <w:color w:val="000000"/>
          <w:szCs w:val="24"/>
        </w:rPr>
      </w:pPr>
      <w:r w:rsidRPr="00E96E90">
        <w:rPr>
          <w:color w:val="000000"/>
          <w:szCs w:val="24"/>
        </w:rPr>
        <w:t xml:space="preserve">На следующей строке – </w:t>
      </w:r>
      <w:r w:rsidRPr="00E96E90">
        <w:rPr>
          <w:b/>
          <w:color w:val="000000"/>
          <w:szCs w:val="24"/>
        </w:rPr>
        <w:t xml:space="preserve">полное название организации, город, </w:t>
      </w:r>
      <w:r w:rsidRPr="00E96E90">
        <w:rPr>
          <w:b/>
          <w:color w:val="000000"/>
          <w:szCs w:val="24"/>
          <w:lang w:val="en-US"/>
        </w:rPr>
        <w:t>e</w:t>
      </w:r>
      <w:r w:rsidRPr="00E96E90">
        <w:rPr>
          <w:b/>
          <w:color w:val="000000"/>
          <w:szCs w:val="24"/>
        </w:rPr>
        <w:t>-</w:t>
      </w:r>
      <w:r w:rsidRPr="00E96E90">
        <w:rPr>
          <w:b/>
          <w:color w:val="000000"/>
          <w:szCs w:val="24"/>
          <w:lang w:val="en-US"/>
        </w:rPr>
        <w:t>mail</w:t>
      </w:r>
      <w:r w:rsidRPr="00E96E90">
        <w:rPr>
          <w:color w:val="000000"/>
          <w:szCs w:val="24"/>
        </w:rPr>
        <w:t xml:space="preserve">. </w:t>
      </w:r>
    </w:p>
    <w:p w:rsidR="004E0937" w:rsidRPr="00E96E90" w:rsidRDefault="004E0937" w:rsidP="004E0937">
      <w:pPr>
        <w:pStyle w:val="a3"/>
        <w:ind w:firstLine="709"/>
        <w:rPr>
          <w:b/>
          <w:color w:val="000000"/>
          <w:szCs w:val="24"/>
        </w:rPr>
      </w:pPr>
      <w:r w:rsidRPr="00E96E90">
        <w:rPr>
          <w:b/>
          <w:color w:val="FF0000"/>
          <w:szCs w:val="24"/>
        </w:rPr>
        <w:t>Ниже через один интервал</w:t>
      </w:r>
    </w:p>
    <w:p w:rsidR="004E0937" w:rsidRPr="00E96E90" w:rsidRDefault="008A11D9" w:rsidP="004E0937">
      <w:pPr>
        <w:pStyle w:val="a3"/>
        <w:ind w:firstLine="709"/>
        <w:rPr>
          <w:b/>
          <w:bCs/>
          <w:szCs w:val="24"/>
        </w:rPr>
      </w:pPr>
      <w:r w:rsidRPr="00E96E90">
        <w:rPr>
          <w:b/>
          <w:color w:val="000000"/>
          <w:szCs w:val="24"/>
        </w:rPr>
        <w:t>Название статьи</w:t>
      </w:r>
      <w:r w:rsidRPr="00E96E90">
        <w:rPr>
          <w:color w:val="000000"/>
          <w:szCs w:val="24"/>
        </w:rPr>
        <w:t xml:space="preserve"> </w:t>
      </w:r>
      <w:r w:rsidRPr="00E96E90">
        <w:rPr>
          <w:szCs w:val="24"/>
        </w:rPr>
        <w:t xml:space="preserve">(не более 10 слов) </w:t>
      </w:r>
      <w:r w:rsidRPr="00E96E90">
        <w:rPr>
          <w:color w:val="000000"/>
          <w:szCs w:val="24"/>
        </w:rPr>
        <w:t xml:space="preserve">печатается </w:t>
      </w:r>
      <w:r w:rsidRPr="00E96E90">
        <w:rPr>
          <w:b/>
          <w:caps/>
          <w:szCs w:val="24"/>
        </w:rPr>
        <w:t>прописными</w:t>
      </w:r>
      <w:r w:rsidRPr="00E96E90">
        <w:rPr>
          <w:color w:val="000000"/>
          <w:szCs w:val="24"/>
        </w:rPr>
        <w:t xml:space="preserve"> буквами, шрифт – </w:t>
      </w:r>
      <w:r w:rsidRPr="00E96E90">
        <w:rPr>
          <w:b/>
          <w:color w:val="000000"/>
          <w:szCs w:val="24"/>
        </w:rPr>
        <w:t>полужирный</w:t>
      </w:r>
      <w:r w:rsidRPr="00E96E90">
        <w:rPr>
          <w:color w:val="000000"/>
          <w:szCs w:val="24"/>
        </w:rPr>
        <w:t xml:space="preserve">, выравнивание </w:t>
      </w:r>
      <w:r w:rsidR="00F60B90" w:rsidRPr="00E96E90">
        <w:rPr>
          <w:color w:val="000000"/>
          <w:szCs w:val="24"/>
        </w:rPr>
        <w:t>по центру</w:t>
      </w:r>
      <w:r w:rsidRPr="00E96E90">
        <w:rPr>
          <w:color w:val="000000"/>
          <w:szCs w:val="24"/>
        </w:rPr>
        <w:t xml:space="preserve"> страницы. </w:t>
      </w:r>
      <w:r w:rsidRPr="00E96E90">
        <w:rPr>
          <w:szCs w:val="24"/>
        </w:rPr>
        <w:t>Название работы должно адекватно отражать ее содержание и быть, по возможности, кратким. П</w:t>
      </w:r>
      <w:r w:rsidRPr="00E96E90">
        <w:rPr>
          <w:bCs/>
          <w:szCs w:val="24"/>
        </w:rPr>
        <w:t>ереносы</w:t>
      </w:r>
      <w:r w:rsidRPr="00E96E90">
        <w:rPr>
          <w:b/>
          <w:bCs/>
          <w:szCs w:val="24"/>
        </w:rPr>
        <w:t xml:space="preserve"> </w:t>
      </w:r>
      <w:r w:rsidRPr="00E96E90">
        <w:rPr>
          <w:szCs w:val="24"/>
        </w:rPr>
        <w:t>в названии статьи</w:t>
      </w:r>
      <w:r w:rsidRPr="00E96E90">
        <w:rPr>
          <w:b/>
          <w:bCs/>
          <w:szCs w:val="24"/>
        </w:rPr>
        <w:t xml:space="preserve"> не допускаются! </w:t>
      </w:r>
    </w:p>
    <w:p w:rsidR="008A11D9" w:rsidRPr="00E96E90" w:rsidRDefault="004E0937" w:rsidP="004E0937">
      <w:pPr>
        <w:pStyle w:val="a3"/>
        <w:ind w:firstLine="709"/>
        <w:rPr>
          <w:b/>
          <w:bCs/>
          <w:szCs w:val="24"/>
        </w:rPr>
      </w:pPr>
      <w:r w:rsidRPr="00E96E90">
        <w:rPr>
          <w:color w:val="000000"/>
          <w:szCs w:val="24"/>
        </w:rPr>
        <w:t xml:space="preserve">После отступа в 1 интервал следует </w:t>
      </w:r>
      <w:r w:rsidRPr="00E96E90">
        <w:rPr>
          <w:b/>
          <w:color w:val="000000"/>
          <w:szCs w:val="24"/>
        </w:rPr>
        <w:t>аннотация</w:t>
      </w:r>
      <w:r w:rsidRPr="00E96E90">
        <w:rPr>
          <w:color w:val="000000"/>
          <w:szCs w:val="24"/>
        </w:rPr>
        <w:t xml:space="preserve">, </w:t>
      </w:r>
      <w:r w:rsidRPr="00E96E90">
        <w:rPr>
          <w:b/>
          <w:color w:val="000000"/>
          <w:szCs w:val="24"/>
        </w:rPr>
        <w:t>ключевые слова</w:t>
      </w:r>
      <w:r w:rsidRPr="00E96E90">
        <w:rPr>
          <w:color w:val="000000"/>
          <w:szCs w:val="24"/>
        </w:rPr>
        <w:t xml:space="preserve">, за которыми через 2 интервала – текст, </w:t>
      </w:r>
      <w:r w:rsidRPr="00E96E90">
        <w:rPr>
          <w:b/>
          <w:color w:val="000000"/>
          <w:szCs w:val="24"/>
          <w:u w:val="single"/>
        </w:rPr>
        <w:t>печатаемый через единичный интервал</w:t>
      </w:r>
      <w:r w:rsidRPr="00E96E90">
        <w:rPr>
          <w:color w:val="000000"/>
          <w:szCs w:val="24"/>
        </w:rPr>
        <w:t xml:space="preserve">, </w:t>
      </w:r>
      <w:r w:rsidRPr="00E96E90">
        <w:rPr>
          <w:b/>
          <w:color w:val="FF0000"/>
          <w:szCs w:val="24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96E90">
          <w:rPr>
            <w:b/>
            <w:color w:val="FF0000"/>
            <w:szCs w:val="24"/>
          </w:rPr>
          <w:t>1,25 см</w:t>
        </w:r>
      </w:smartTag>
      <w:r w:rsidRPr="00E96E90">
        <w:rPr>
          <w:b/>
          <w:color w:val="FF0000"/>
          <w:szCs w:val="24"/>
        </w:rPr>
        <w:t>,</w:t>
      </w:r>
      <w:r w:rsidRPr="00E96E90">
        <w:rPr>
          <w:color w:val="000000"/>
          <w:szCs w:val="24"/>
        </w:rPr>
        <w:t xml:space="preserve"> выравнивание по ширине.</w:t>
      </w:r>
    </w:p>
    <w:p w:rsidR="008A11D9" w:rsidRPr="00E96E90" w:rsidRDefault="008A11D9" w:rsidP="008A11D9">
      <w:pPr>
        <w:pStyle w:val="a3"/>
        <w:ind w:firstLine="709"/>
        <w:rPr>
          <w:color w:val="000000"/>
          <w:szCs w:val="24"/>
        </w:rPr>
      </w:pPr>
      <w:r w:rsidRPr="00E96E90">
        <w:rPr>
          <w:b/>
          <w:color w:val="000000"/>
          <w:szCs w:val="24"/>
        </w:rPr>
        <w:lastRenderedPageBreak/>
        <w:t xml:space="preserve">Названия и номера рисунков указываются </w:t>
      </w:r>
      <w:r w:rsidRPr="00E96E90">
        <w:rPr>
          <w:b/>
          <w:color w:val="FF0000"/>
          <w:szCs w:val="24"/>
        </w:rPr>
        <w:t>под рисунками</w:t>
      </w:r>
      <w:r w:rsidRPr="00E96E90">
        <w:rPr>
          <w:b/>
          <w:color w:val="000000"/>
          <w:szCs w:val="24"/>
        </w:rPr>
        <w:t xml:space="preserve">, названия и номера таблиц </w:t>
      </w:r>
      <w:r w:rsidRPr="00E96E90">
        <w:rPr>
          <w:b/>
          <w:color w:val="FF0000"/>
          <w:szCs w:val="24"/>
        </w:rPr>
        <w:t>– над таблицами</w:t>
      </w:r>
      <w:r w:rsidRPr="00E96E90">
        <w:rPr>
          <w:b/>
          <w:color w:val="000000"/>
          <w:szCs w:val="24"/>
        </w:rPr>
        <w:t>.</w:t>
      </w:r>
      <w:r w:rsidRPr="00E96E90">
        <w:rPr>
          <w:color w:val="000000"/>
          <w:szCs w:val="24"/>
        </w:rPr>
        <w:t xml:space="preserve"> Таблицы, схемы, рисунки, формулы (только в редакторах </w:t>
      </w:r>
      <w:proofErr w:type="spellStart"/>
      <w:r w:rsidRPr="00E96E90">
        <w:rPr>
          <w:color w:val="000000"/>
          <w:szCs w:val="24"/>
        </w:rPr>
        <w:t>Equation</w:t>
      </w:r>
      <w:proofErr w:type="spellEnd"/>
      <w:r w:rsidRPr="00E96E90">
        <w:rPr>
          <w:color w:val="000000"/>
          <w:szCs w:val="24"/>
        </w:rPr>
        <w:t xml:space="preserve"> или </w:t>
      </w:r>
      <w:proofErr w:type="spellStart"/>
      <w:r w:rsidRPr="00E96E90">
        <w:rPr>
          <w:color w:val="000000"/>
          <w:szCs w:val="24"/>
        </w:rPr>
        <w:t>MathType</w:t>
      </w:r>
      <w:proofErr w:type="spellEnd"/>
      <w:r w:rsidRPr="00E96E90">
        <w:rPr>
          <w:color w:val="000000"/>
          <w:szCs w:val="24"/>
        </w:rPr>
        <w:t xml:space="preserve">), графики не должны выходить за пределы указанных полей (шрифт в таблицах и на рисунках – не менее 11 </w:t>
      </w:r>
      <w:proofErr w:type="spellStart"/>
      <w:r w:rsidRPr="00E96E90">
        <w:rPr>
          <w:color w:val="000000"/>
          <w:szCs w:val="24"/>
        </w:rPr>
        <w:t>пт</w:t>
      </w:r>
      <w:proofErr w:type="spellEnd"/>
      <w:r w:rsidRPr="00E96E90">
        <w:rPr>
          <w:color w:val="000000"/>
          <w:szCs w:val="24"/>
        </w:rPr>
        <w:t>).</w:t>
      </w:r>
    </w:p>
    <w:p w:rsidR="001A187E" w:rsidRPr="00E96E90" w:rsidRDefault="001A187E" w:rsidP="008A11D9">
      <w:pPr>
        <w:pStyle w:val="a3"/>
        <w:ind w:firstLine="709"/>
        <w:rPr>
          <w:b/>
          <w:color w:val="FF0000"/>
          <w:szCs w:val="24"/>
        </w:rPr>
      </w:pPr>
      <w:r w:rsidRPr="00C97B71">
        <w:rPr>
          <w:b/>
          <w:color w:val="FF0000"/>
          <w:szCs w:val="24"/>
        </w:rPr>
        <w:t>В названиях стат</w:t>
      </w:r>
      <w:r w:rsidR="00C97B71" w:rsidRPr="00C97B71">
        <w:rPr>
          <w:b/>
          <w:color w:val="FF0000"/>
          <w:szCs w:val="24"/>
        </w:rPr>
        <w:t>ь</w:t>
      </w:r>
      <w:r w:rsidRPr="00C97B71">
        <w:rPr>
          <w:b/>
          <w:color w:val="FF0000"/>
          <w:szCs w:val="24"/>
        </w:rPr>
        <w:t>и, таблиц, рисунков – точка не ставится!!!!</w:t>
      </w:r>
    </w:p>
    <w:p w:rsidR="008A11D9" w:rsidRPr="00E96E90" w:rsidRDefault="008A11D9" w:rsidP="008A11D9">
      <w:pPr>
        <w:pStyle w:val="a3"/>
        <w:ind w:firstLine="709"/>
        <w:rPr>
          <w:bCs/>
          <w:iCs/>
          <w:color w:val="000000"/>
        </w:rPr>
      </w:pPr>
      <w:r w:rsidRPr="00E96E90">
        <w:rPr>
          <w:bCs/>
          <w:iCs/>
          <w:color w:val="000000"/>
        </w:rPr>
        <w:t>Орг. комитет оставляет за собой право возврата статьи автору в случае не соблюдения требований без объяснения причин.</w:t>
      </w:r>
    </w:p>
    <w:p w:rsidR="008A11D9" w:rsidRPr="00E96E90" w:rsidRDefault="008A11D9" w:rsidP="008A11D9">
      <w:pPr>
        <w:pStyle w:val="a3"/>
        <w:ind w:firstLine="709"/>
        <w:rPr>
          <w:szCs w:val="24"/>
        </w:rPr>
      </w:pPr>
      <w:r w:rsidRPr="00E96E90">
        <w:rPr>
          <w:b/>
          <w:szCs w:val="24"/>
        </w:rPr>
        <w:t>Не допускается</w:t>
      </w:r>
      <w:r w:rsidRPr="00E96E90">
        <w:rPr>
          <w:szCs w:val="24"/>
        </w:rPr>
        <w:t xml:space="preserve"> использование сносок, закладок, нумерованных списков, использование разреженного или уплотненного </w:t>
      </w:r>
      <w:proofErr w:type="spellStart"/>
      <w:r w:rsidRPr="00E96E90">
        <w:rPr>
          <w:szCs w:val="24"/>
        </w:rPr>
        <w:t>межбуквенного</w:t>
      </w:r>
      <w:proofErr w:type="spellEnd"/>
      <w:r w:rsidRPr="00E96E90">
        <w:rPr>
          <w:szCs w:val="24"/>
        </w:rPr>
        <w:t xml:space="preserve"> интервала (нумерацию пунктов, подразделов, а также библиографического списка производить вручную). Для заголовков и подзаголовков </w:t>
      </w:r>
      <w:r w:rsidRPr="00E96E90">
        <w:rPr>
          <w:b/>
          <w:szCs w:val="24"/>
        </w:rPr>
        <w:t>запрещается</w:t>
      </w:r>
      <w:r w:rsidRPr="00E96E90">
        <w:rPr>
          <w:szCs w:val="24"/>
        </w:rPr>
        <w:t xml:space="preserve"> использовать специальные стили и подчеркивания. </w:t>
      </w:r>
    </w:p>
    <w:p w:rsidR="008A11D9" w:rsidRPr="00E96E90" w:rsidRDefault="008A11D9" w:rsidP="008A11D9">
      <w:pPr>
        <w:pStyle w:val="a3"/>
        <w:ind w:firstLine="709"/>
        <w:rPr>
          <w:b/>
          <w:szCs w:val="24"/>
        </w:rPr>
      </w:pPr>
      <w:r w:rsidRPr="00E96E90">
        <w:rPr>
          <w:b/>
          <w:color w:val="FF0000"/>
          <w:szCs w:val="24"/>
        </w:rPr>
        <w:t>Ссылки в тексте на цитируемую литературу даются в квадратных скобках – [1].</w:t>
      </w:r>
      <w:r w:rsidRPr="00E96E90">
        <w:rPr>
          <w:b/>
          <w:szCs w:val="24"/>
        </w:rPr>
        <w:t xml:space="preserve"> Все аббревиатуры, сокращения и условные обозначения расшифровываются в тексте. </w:t>
      </w:r>
    </w:p>
    <w:p w:rsidR="008A11D9" w:rsidRPr="00E96E90" w:rsidRDefault="008A11D9" w:rsidP="008A11D9">
      <w:pPr>
        <w:pStyle w:val="a3"/>
        <w:ind w:firstLine="709"/>
        <w:rPr>
          <w:szCs w:val="24"/>
        </w:rPr>
      </w:pPr>
      <w:r w:rsidRPr="00E96E90">
        <w:rPr>
          <w:szCs w:val="24"/>
        </w:rPr>
        <w:t xml:space="preserve">После окончания основного текста статьи через строку набирается заголовок </w:t>
      </w:r>
      <w:r w:rsidR="00973E48" w:rsidRPr="00E96E90">
        <w:rPr>
          <w:b/>
          <w:szCs w:val="24"/>
        </w:rPr>
        <w:t>С</w:t>
      </w:r>
      <w:r w:rsidR="00973E48" w:rsidRPr="00E96E90">
        <w:rPr>
          <w:b/>
          <w:bCs/>
          <w:szCs w:val="24"/>
        </w:rPr>
        <w:t xml:space="preserve">ПИСОК </w:t>
      </w:r>
      <w:r w:rsidR="008330C5" w:rsidRPr="00E96E90">
        <w:rPr>
          <w:b/>
          <w:bCs/>
          <w:szCs w:val="24"/>
        </w:rPr>
        <w:t xml:space="preserve">ЦИТИРУЕМЫХ ИСТОЧНИКОВ </w:t>
      </w:r>
      <w:r w:rsidR="00973E48" w:rsidRPr="00E96E90">
        <w:rPr>
          <w:b/>
          <w:bCs/>
          <w:szCs w:val="24"/>
        </w:rPr>
        <w:t>ЛИТЕРАТУРЫ</w:t>
      </w:r>
      <w:r w:rsidR="00FF4024" w:rsidRPr="00E96E90">
        <w:rPr>
          <w:b/>
          <w:bCs/>
          <w:szCs w:val="24"/>
        </w:rPr>
        <w:t xml:space="preserve"> </w:t>
      </w:r>
      <w:r w:rsidRPr="00E96E90">
        <w:rPr>
          <w:b/>
          <w:bCs/>
          <w:szCs w:val="24"/>
        </w:rPr>
        <w:t>(полужирным шрифтом)</w:t>
      </w:r>
      <w:r w:rsidRPr="00E96E90">
        <w:rPr>
          <w:szCs w:val="24"/>
        </w:rPr>
        <w:t xml:space="preserve"> с выравниванием по </w:t>
      </w:r>
      <w:r w:rsidR="008330C5" w:rsidRPr="00E96E90">
        <w:rPr>
          <w:szCs w:val="24"/>
        </w:rPr>
        <w:t>левому краю</w:t>
      </w:r>
      <w:r w:rsidRPr="00E96E90">
        <w:rPr>
          <w:szCs w:val="24"/>
        </w:rPr>
        <w:t xml:space="preserve"> страницы. Через строку после заголовка набираются библиографические описания литературных источников в порядке их цитирования в тексте или по алфавиту с абзацным отступом 1,5 мм и выравниванием по ширине страницы, оформленные в соответствии с требованиями </w:t>
      </w:r>
      <w:r w:rsidRPr="00E96E90">
        <w:rPr>
          <w:b/>
          <w:szCs w:val="24"/>
        </w:rPr>
        <w:t>ГОСТ Р 7.0.5-2008</w:t>
      </w:r>
      <w:r w:rsidRPr="00E96E90">
        <w:rPr>
          <w:szCs w:val="24"/>
        </w:rPr>
        <w:t>.</w:t>
      </w:r>
    </w:p>
    <w:p w:rsidR="0061044E" w:rsidRDefault="0061044E">
      <w:pPr>
        <w:widowControl/>
        <w:autoSpaceDE/>
        <w:autoSpaceDN/>
        <w:adjustRightInd/>
        <w:spacing w:line="360" w:lineRule="auto"/>
        <w:ind w:firstLine="709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:rsidR="00675147" w:rsidRPr="00E96E90" w:rsidRDefault="00675147" w:rsidP="00675147">
      <w:pPr>
        <w:jc w:val="center"/>
        <w:outlineLvl w:val="0"/>
        <w:rPr>
          <w:b/>
          <w:bCs/>
          <w:color w:val="FF0000"/>
        </w:rPr>
      </w:pPr>
      <w:r w:rsidRPr="00E96E90">
        <w:rPr>
          <w:b/>
          <w:bCs/>
          <w:color w:val="FF0000"/>
        </w:rPr>
        <w:lastRenderedPageBreak/>
        <w:t>ПРИМЕР ОФОРМЛЕНИЯ СТАТЬИ</w:t>
      </w:r>
    </w:p>
    <w:p w:rsidR="00675147" w:rsidRPr="00E96E90" w:rsidRDefault="00675147" w:rsidP="00675147">
      <w:pPr>
        <w:jc w:val="both"/>
        <w:rPr>
          <w:bCs/>
          <w:color w:val="000000"/>
        </w:rPr>
      </w:pPr>
    </w:p>
    <w:p w:rsidR="000A7A66" w:rsidRPr="00E96E90" w:rsidRDefault="000A7A66" w:rsidP="000A7A66">
      <w:pPr>
        <w:widowControl/>
        <w:tabs>
          <w:tab w:val="left" w:pos="1233"/>
          <w:tab w:val="left" w:pos="4241"/>
        </w:tabs>
        <w:autoSpaceDE/>
        <w:autoSpaceDN/>
        <w:adjustRightInd/>
      </w:pPr>
    </w:p>
    <w:p w:rsidR="008330C5" w:rsidRPr="00E96E90" w:rsidRDefault="000A7A66" w:rsidP="000A7A66">
      <w:pPr>
        <w:widowControl/>
        <w:tabs>
          <w:tab w:val="left" w:pos="1233"/>
          <w:tab w:val="left" w:pos="4241"/>
        </w:tabs>
        <w:autoSpaceDE/>
        <w:autoSpaceDN/>
        <w:adjustRightInd/>
        <w:jc w:val="right"/>
      </w:pPr>
      <w:proofErr w:type="spellStart"/>
      <w:r w:rsidRPr="00E96E90">
        <w:rPr>
          <w:b/>
        </w:rPr>
        <w:t>Балкарова</w:t>
      </w:r>
      <w:proofErr w:type="spellEnd"/>
      <w:r w:rsidRPr="00E96E90">
        <w:rPr>
          <w:b/>
        </w:rPr>
        <w:t xml:space="preserve"> А.А</w:t>
      </w:r>
      <w:r w:rsidR="007E656D" w:rsidRPr="00E96E90">
        <w:t xml:space="preserve">., </w:t>
      </w:r>
    </w:p>
    <w:p w:rsidR="000A7A66" w:rsidRPr="00E96E90" w:rsidRDefault="007E656D" w:rsidP="000A7A66">
      <w:pPr>
        <w:widowControl/>
        <w:tabs>
          <w:tab w:val="left" w:pos="1233"/>
          <w:tab w:val="left" w:pos="4241"/>
        </w:tabs>
        <w:autoSpaceDE/>
        <w:autoSpaceDN/>
        <w:adjustRightInd/>
        <w:jc w:val="right"/>
      </w:pPr>
      <w:r w:rsidRPr="00E96E90">
        <w:t xml:space="preserve">магистрант </w:t>
      </w:r>
      <w:r w:rsidR="000A7A66" w:rsidRPr="00E96E90">
        <w:t xml:space="preserve">РГЭУ (РИНХ), </w:t>
      </w:r>
    </w:p>
    <w:p w:rsidR="000A7A66" w:rsidRPr="00E96E90" w:rsidRDefault="000A7A66" w:rsidP="000A7A66">
      <w:pPr>
        <w:widowControl/>
        <w:tabs>
          <w:tab w:val="left" w:pos="1233"/>
          <w:tab w:val="left" w:pos="4241"/>
        </w:tabs>
        <w:autoSpaceDE/>
        <w:autoSpaceDN/>
        <w:adjustRightInd/>
        <w:jc w:val="right"/>
      </w:pPr>
      <w:r w:rsidRPr="00E96E90">
        <w:t>г. Ростов-на-Дону, Россия</w:t>
      </w:r>
    </w:p>
    <w:p w:rsidR="000A7A66" w:rsidRPr="00E96E90" w:rsidRDefault="00B57050" w:rsidP="000A7A66">
      <w:pPr>
        <w:widowControl/>
        <w:tabs>
          <w:tab w:val="left" w:pos="1233"/>
          <w:tab w:val="left" w:pos="4241"/>
        </w:tabs>
        <w:autoSpaceDE/>
        <w:autoSpaceDN/>
        <w:adjustRightInd/>
        <w:jc w:val="right"/>
        <w:rPr>
          <w:shd w:val="clear" w:color="auto" w:fill="FFFFFF"/>
        </w:rPr>
      </w:pPr>
      <w:hyperlink r:id="rId17" w:history="1">
        <w:r w:rsidR="000A7A66" w:rsidRPr="00E96E90">
          <w:rPr>
            <w:color w:val="0000FF" w:themeColor="hyperlink"/>
            <w:u w:val="single"/>
          </w:rPr>
          <w:t>nastyapolys@mail.ru</w:t>
        </w:r>
      </w:hyperlink>
    </w:p>
    <w:p w:rsidR="008330C5" w:rsidRPr="00E96E90" w:rsidRDefault="00CD3C3E" w:rsidP="000A7A66">
      <w:pPr>
        <w:widowControl/>
        <w:tabs>
          <w:tab w:val="left" w:pos="1233"/>
          <w:tab w:val="left" w:pos="4241"/>
        </w:tabs>
        <w:autoSpaceDE/>
        <w:autoSpaceDN/>
        <w:adjustRightInd/>
        <w:jc w:val="right"/>
      </w:pPr>
      <w:r w:rsidRPr="00E96E90">
        <w:rPr>
          <w:b/>
        </w:rPr>
        <w:t>Панфилова Е. А.</w:t>
      </w:r>
      <w:r w:rsidR="000A7A66" w:rsidRPr="00E96E90">
        <w:t>.,</w:t>
      </w:r>
    </w:p>
    <w:p w:rsidR="000A7A66" w:rsidRPr="00E96E90" w:rsidRDefault="000A7A66" w:rsidP="000A7A66">
      <w:pPr>
        <w:widowControl/>
        <w:tabs>
          <w:tab w:val="left" w:pos="1233"/>
          <w:tab w:val="left" w:pos="4241"/>
        </w:tabs>
        <w:autoSpaceDE/>
        <w:autoSpaceDN/>
        <w:adjustRightInd/>
        <w:jc w:val="right"/>
      </w:pPr>
      <w:r w:rsidRPr="00E96E90">
        <w:t xml:space="preserve"> к.ф.н., доцент</w:t>
      </w:r>
      <w:r w:rsidR="007E656D" w:rsidRPr="00E96E90">
        <w:t xml:space="preserve"> </w:t>
      </w:r>
      <w:r w:rsidRPr="00E96E90">
        <w:t xml:space="preserve">РГЭУ (РИНХ), </w:t>
      </w:r>
    </w:p>
    <w:p w:rsidR="000A7A66" w:rsidRPr="00E96E90" w:rsidRDefault="000A7A66" w:rsidP="000A7A66">
      <w:pPr>
        <w:widowControl/>
        <w:tabs>
          <w:tab w:val="left" w:pos="1233"/>
          <w:tab w:val="left" w:pos="4241"/>
        </w:tabs>
        <w:autoSpaceDE/>
        <w:autoSpaceDN/>
        <w:adjustRightInd/>
        <w:jc w:val="right"/>
      </w:pPr>
      <w:r w:rsidRPr="00E96E90">
        <w:t>г. Ростов-на-Дону, Россия</w:t>
      </w:r>
    </w:p>
    <w:p w:rsidR="000A7A66" w:rsidRPr="00E96E90" w:rsidRDefault="00B57050" w:rsidP="000A7A66">
      <w:pPr>
        <w:widowControl/>
        <w:tabs>
          <w:tab w:val="left" w:pos="1233"/>
          <w:tab w:val="left" w:pos="4241"/>
        </w:tabs>
        <w:autoSpaceDE/>
        <w:autoSpaceDN/>
        <w:adjustRightInd/>
        <w:jc w:val="right"/>
      </w:pPr>
      <w:hyperlink r:id="rId18" w:history="1">
        <w:r w:rsidR="00CD3C3E" w:rsidRPr="00E96E90">
          <w:rPr>
            <w:rStyle w:val="a5"/>
            <w:lang w:val="en-US"/>
          </w:rPr>
          <w:t>venize</w:t>
        </w:r>
        <w:r w:rsidR="00CD3C3E" w:rsidRPr="00E96E90">
          <w:rPr>
            <w:rStyle w:val="a5"/>
          </w:rPr>
          <w:t>@</w:t>
        </w:r>
        <w:r w:rsidR="00CD3C3E" w:rsidRPr="00E96E90">
          <w:rPr>
            <w:rStyle w:val="a5"/>
            <w:lang w:val="en-US"/>
          </w:rPr>
          <w:t>mail</w:t>
        </w:r>
        <w:r w:rsidR="00CD3C3E" w:rsidRPr="00E96E90">
          <w:rPr>
            <w:rStyle w:val="a5"/>
          </w:rPr>
          <w:t>.</w:t>
        </w:r>
        <w:r w:rsidR="00CD3C3E" w:rsidRPr="00E96E90">
          <w:rPr>
            <w:rStyle w:val="a5"/>
            <w:lang w:val="en-US"/>
          </w:rPr>
          <w:t>ru</w:t>
        </w:r>
      </w:hyperlink>
    </w:p>
    <w:p w:rsidR="00F26F2C" w:rsidRDefault="00F26F2C" w:rsidP="00F26F2C">
      <w:pPr>
        <w:widowControl/>
        <w:tabs>
          <w:tab w:val="left" w:pos="1233"/>
          <w:tab w:val="left" w:pos="4241"/>
        </w:tabs>
        <w:autoSpaceDE/>
        <w:autoSpaceDN/>
        <w:adjustRightInd/>
        <w:jc w:val="center"/>
        <w:rPr>
          <w:b/>
          <w:bCs/>
          <w:caps/>
        </w:rPr>
      </w:pPr>
    </w:p>
    <w:p w:rsidR="00FB251D" w:rsidRPr="00E96E90" w:rsidRDefault="00FB251D" w:rsidP="00F26F2C">
      <w:pPr>
        <w:widowControl/>
        <w:tabs>
          <w:tab w:val="left" w:pos="1233"/>
          <w:tab w:val="left" w:pos="4241"/>
        </w:tabs>
        <w:autoSpaceDE/>
        <w:autoSpaceDN/>
        <w:adjustRightInd/>
        <w:jc w:val="center"/>
        <w:rPr>
          <w:b/>
          <w:bCs/>
          <w:caps/>
        </w:rPr>
      </w:pPr>
    </w:p>
    <w:p w:rsidR="00F26F2C" w:rsidRPr="00FB251D" w:rsidRDefault="00F26F2C" w:rsidP="00F26F2C">
      <w:pPr>
        <w:widowControl/>
        <w:tabs>
          <w:tab w:val="left" w:pos="1233"/>
          <w:tab w:val="left" w:pos="4241"/>
        </w:tabs>
        <w:autoSpaceDE/>
        <w:autoSpaceDN/>
        <w:adjustRightInd/>
        <w:jc w:val="center"/>
        <w:rPr>
          <w:b/>
          <w:caps/>
          <w:sz w:val="26"/>
          <w:szCs w:val="26"/>
        </w:rPr>
      </w:pPr>
      <w:r w:rsidRPr="00FB251D">
        <w:rPr>
          <w:b/>
          <w:bCs/>
          <w:caps/>
          <w:sz w:val="26"/>
          <w:szCs w:val="26"/>
        </w:rPr>
        <w:t>Отличительные особенности рекламы в ресторанном бизнесе</w:t>
      </w:r>
    </w:p>
    <w:p w:rsidR="00675147" w:rsidRPr="00FB251D" w:rsidRDefault="00675147" w:rsidP="00675147">
      <w:pPr>
        <w:jc w:val="both"/>
        <w:rPr>
          <w:bCs/>
          <w:color w:val="000000"/>
          <w:sz w:val="26"/>
          <w:szCs w:val="26"/>
        </w:rPr>
      </w:pPr>
    </w:p>
    <w:p w:rsidR="000A7A66" w:rsidRPr="00FB251D" w:rsidRDefault="00345546" w:rsidP="000A7A66">
      <w:pPr>
        <w:jc w:val="both"/>
        <w:rPr>
          <w:bCs/>
          <w:color w:val="000000"/>
          <w:sz w:val="26"/>
          <w:szCs w:val="26"/>
        </w:rPr>
      </w:pPr>
      <w:r w:rsidRPr="00FB251D">
        <w:rPr>
          <w:bCs/>
          <w:i/>
          <w:color w:val="000000"/>
          <w:sz w:val="26"/>
          <w:szCs w:val="26"/>
        </w:rPr>
        <w:t>Аннотация:</w:t>
      </w:r>
      <w:r w:rsidRPr="00FB251D">
        <w:rPr>
          <w:bCs/>
          <w:color w:val="000000"/>
          <w:sz w:val="26"/>
          <w:szCs w:val="26"/>
        </w:rPr>
        <w:t xml:space="preserve"> </w:t>
      </w:r>
      <w:r w:rsidR="000A7A66" w:rsidRPr="00FB251D">
        <w:rPr>
          <w:bCs/>
          <w:color w:val="000000"/>
          <w:sz w:val="26"/>
          <w:szCs w:val="26"/>
        </w:rPr>
        <w:t>В статье исследуются инструменты маркетинга,  позволяющие предприятиям ресторанного бизнеса повысить качество обслуживания посетителей и  эффективность своей деятельности в условиях инновационной экономики</w:t>
      </w:r>
    </w:p>
    <w:p w:rsidR="000A7A66" w:rsidRPr="00FB251D" w:rsidRDefault="000A7A66" w:rsidP="000A7A66">
      <w:pPr>
        <w:jc w:val="both"/>
        <w:rPr>
          <w:bCs/>
          <w:color w:val="000000"/>
          <w:sz w:val="26"/>
          <w:szCs w:val="26"/>
        </w:rPr>
      </w:pPr>
    </w:p>
    <w:p w:rsidR="000A7A66" w:rsidRPr="00FB251D" w:rsidRDefault="000A7A66" w:rsidP="000A7A66">
      <w:pPr>
        <w:jc w:val="both"/>
        <w:rPr>
          <w:bCs/>
          <w:color w:val="000000"/>
          <w:sz w:val="26"/>
          <w:szCs w:val="26"/>
        </w:rPr>
      </w:pPr>
      <w:r w:rsidRPr="00FB251D">
        <w:rPr>
          <w:bCs/>
          <w:i/>
          <w:color w:val="000000"/>
          <w:sz w:val="26"/>
          <w:szCs w:val="26"/>
        </w:rPr>
        <w:t xml:space="preserve">Ключевые слова: </w:t>
      </w:r>
      <w:r w:rsidRPr="00FB251D">
        <w:rPr>
          <w:bCs/>
          <w:color w:val="000000"/>
          <w:sz w:val="26"/>
          <w:szCs w:val="26"/>
        </w:rPr>
        <w:t>эффективная реклама,</w:t>
      </w:r>
      <w:r w:rsidRPr="00FB251D">
        <w:rPr>
          <w:bCs/>
          <w:i/>
          <w:color w:val="000000"/>
          <w:sz w:val="26"/>
          <w:szCs w:val="26"/>
        </w:rPr>
        <w:t xml:space="preserve"> </w:t>
      </w:r>
      <w:r w:rsidRPr="00FB251D">
        <w:rPr>
          <w:bCs/>
          <w:color w:val="000000"/>
          <w:sz w:val="26"/>
          <w:szCs w:val="26"/>
        </w:rPr>
        <w:t>маркетинговые инструменты, ресторанный бизнес</w:t>
      </w:r>
    </w:p>
    <w:p w:rsidR="00675147" w:rsidRPr="00FB251D" w:rsidRDefault="00675147" w:rsidP="00675147">
      <w:pPr>
        <w:jc w:val="both"/>
        <w:rPr>
          <w:bCs/>
          <w:color w:val="000000"/>
          <w:sz w:val="26"/>
          <w:szCs w:val="26"/>
        </w:rPr>
      </w:pPr>
    </w:p>
    <w:p w:rsidR="00675147" w:rsidRPr="00FB251D" w:rsidRDefault="00675147" w:rsidP="000A7A66">
      <w:pPr>
        <w:ind w:firstLine="709"/>
        <w:jc w:val="both"/>
        <w:rPr>
          <w:bCs/>
          <w:color w:val="000000"/>
          <w:sz w:val="26"/>
          <w:szCs w:val="26"/>
        </w:rPr>
      </w:pPr>
      <w:r w:rsidRPr="00FB251D">
        <w:rPr>
          <w:bCs/>
          <w:color w:val="000000"/>
          <w:sz w:val="26"/>
          <w:szCs w:val="26"/>
        </w:rPr>
        <w:t xml:space="preserve">В предыдущем сообщении мы исследовали проблемы государственной кадровой политики в отношении представительных органов муниципальных образований [1, </w:t>
      </w:r>
      <w:r w:rsidRPr="00FB251D">
        <w:rPr>
          <w:bCs/>
          <w:color w:val="000000"/>
          <w:sz w:val="26"/>
          <w:szCs w:val="26"/>
          <w:lang w:val="en-US"/>
        </w:rPr>
        <w:t>c</w:t>
      </w:r>
      <w:r w:rsidRPr="00FB251D">
        <w:rPr>
          <w:bCs/>
          <w:color w:val="000000"/>
          <w:sz w:val="26"/>
          <w:szCs w:val="26"/>
        </w:rPr>
        <w:t>. 5]. Представляемый материал под этим же углом зрения исследует правовой статус администрации</w:t>
      </w:r>
      <w:r w:rsidRPr="00FB251D">
        <w:rPr>
          <w:b/>
          <w:bCs/>
          <w:color w:val="000000"/>
          <w:sz w:val="26"/>
          <w:szCs w:val="26"/>
        </w:rPr>
        <w:t xml:space="preserve"> </w:t>
      </w:r>
      <w:r w:rsidRPr="00FB251D">
        <w:rPr>
          <w:bCs/>
          <w:color w:val="000000"/>
          <w:sz w:val="26"/>
          <w:szCs w:val="26"/>
        </w:rPr>
        <w:t>муниципального образования. ….</w:t>
      </w:r>
    </w:p>
    <w:p w:rsidR="00E65C07" w:rsidRPr="00FB251D" w:rsidRDefault="00E65C07" w:rsidP="000A7A66">
      <w:pPr>
        <w:ind w:firstLine="709"/>
        <w:jc w:val="both"/>
        <w:rPr>
          <w:bCs/>
          <w:color w:val="000000"/>
          <w:sz w:val="26"/>
          <w:szCs w:val="26"/>
        </w:rPr>
      </w:pPr>
      <w:r w:rsidRPr="00FB251D">
        <w:rPr>
          <w:bCs/>
          <w:color w:val="000000"/>
          <w:sz w:val="26"/>
          <w:szCs w:val="26"/>
        </w:rPr>
        <w:t>На рисунке 1 представлено …….</w:t>
      </w:r>
    </w:p>
    <w:p w:rsidR="00CF689E" w:rsidRPr="00E96E90" w:rsidRDefault="00CF689E" w:rsidP="000A7A66">
      <w:pPr>
        <w:ind w:firstLine="709"/>
        <w:jc w:val="both"/>
        <w:rPr>
          <w:bCs/>
          <w:color w:val="000000"/>
        </w:rPr>
      </w:pPr>
    </w:p>
    <w:p w:rsidR="00CF689E" w:rsidRPr="00E96E90" w:rsidRDefault="00CF689E" w:rsidP="00CF689E">
      <w:pPr>
        <w:ind w:firstLine="709"/>
        <w:jc w:val="both"/>
        <w:rPr>
          <w:bCs/>
          <w:color w:val="000000"/>
        </w:rPr>
      </w:pPr>
      <w:r w:rsidRPr="00E96E90">
        <w:rPr>
          <w:bCs/>
          <w:noProof/>
          <w:color w:val="000000"/>
        </w:rPr>
        <w:drawing>
          <wp:inline distT="0" distB="0" distL="0" distR="0">
            <wp:extent cx="5057775" cy="23907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9E" w:rsidRPr="00E96E90" w:rsidRDefault="00CF689E" w:rsidP="00CF689E">
      <w:pPr>
        <w:ind w:firstLine="709"/>
        <w:jc w:val="center"/>
        <w:rPr>
          <w:bCs/>
          <w:color w:val="000000"/>
        </w:rPr>
      </w:pPr>
      <w:r w:rsidRPr="00E96E90">
        <w:rPr>
          <w:bCs/>
          <w:color w:val="000000"/>
        </w:rPr>
        <w:t>Рисунок 1 – Процедуры института банкротства [5]</w:t>
      </w:r>
    </w:p>
    <w:p w:rsidR="00AD08B0" w:rsidRPr="00E96E90" w:rsidRDefault="00AD08B0" w:rsidP="00AD08B0">
      <w:pPr>
        <w:ind w:firstLine="709"/>
        <w:jc w:val="both"/>
        <w:rPr>
          <w:bCs/>
          <w:color w:val="000000"/>
        </w:rPr>
      </w:pPr>
    </w:p>
    <w:p w:rsidR="00AD08B0" w:rsidRPr="00E96E90" w:rsidRDefault="00AD08B0" w:rsidP="00AD08B0">
      <w:pPr>
        <w:ind w:firstLine="709"/>
        <w:jc w:val="both"/>
        <w:rPr>
          <w:bCs/>
          <w:color w:val="000000"/>
        </w:rPr>
      </w:pPr>
      <w:r w:rsidRPr="00E96E90">
        <w:rPr>
          <w:bCs/>
          <w:color w:val="000000"/>
        </w:rPr>
        <w:t>В результате проведенного исследования были выявлены сильные и слабые стороны (таблица 1).</w:t>
      </w:r>
    </w:p>
    <w:p w:rsidR="001A187E" w:rsidRPr="00E96E90" w:rsidRDefault="001A187E" w:rsidP="001A187E">
      <w:pPr>
        <w:jc w:val="center"/>
        <w:rPr>
          <w:bCs/>
          <w:color w:val="000000"/>
        </w:rPr>
      </w:pPr>
      <w:r w:rsidRPr="00E96E90">
        <w:rPr>
          <w:bCs/>
          <w:color w:val="000000"/>
        </w:rPr>
        <w:t>Таблица 1</w:t>
      </w:r>
      <w:r w:rsidR="0067234E">
        <w:rPr>
          <w:bCs/>
          <w:color w:val="000000"/>
        </w:rPr>
        <w:t>–</w:t>
      </w:r>
      <w:r w:rsidRPr="00E96E90">
        <w:rPr>
          <w:bCs/>
          <w:color w:val="000000"/>
        </w:rPr>
        <w:t xml:space="preserve"> Сильные и слабые стороны конкурентов [5]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252"/>
        <w:gridCol w:w="2126"/>
      </w:tblGrid>
      <w:tr w:rsidR="001A187E" w:rsidRPr="00E96E90" w:rsidTr="000963FB">
        <w:trPr>
          <w:trHeight w:val="300"/>
        </w:trPr>
        <w:tc>
          <w:tcPr>
            <w:tcW w:w="3261" w:type="dxa"/>
          </w:tcPr>
          <w:p w:rsidR="001A187E" w:rsidRPr="00E96E90" w:rsidRDefault="001A187E" w:rsidP="001A187E">
            <w:pPr>
              <w:jc w:val="both"/>
              <w:rPr>
                <w:bCs/>
                <w:color w:val="000000"/>
              </w:rPr>
            </w:pPr>
            <w:r w:rsidRPr="00E96E90">
              <w:rPr>
                <w:bCs/>
                <w:color w:val="000000"/>
              </w:rPr>
              <w:t>Наименование предприятия</w:t>
            </w:r>
          </w:p>
        </w:tc>
        <w:tc>
          <w:tcPr>
            <w:tcW w:w="4252" w:type="dxa"/>
          </w:tcPr>
          <w:p w:rsidR="001A187E" w:rsidRPr="00E96E90" w:rsidRDefault="001A187E" w:rsidP="001A187E">
            <w:pPr>
              <w:jc w:val="both"/>
              <w:rPr>
                <w:bCs/>
                <w:color w:val="000000"/>
              </w:rPr>
            </w:pPr>
            <w:r w:rsidRPr="00E96E90">
              <w:rPr>
                <w:bCs/>
                <w:color w:val="000000"/>
              </w:rPr>
              <w:t>Сильные стороны</w:t>
            </w:r>
          </w:p>
        </w:tc>
        <w:tc>
          <w:tcPr>
            <w:tcW w:w="2126" w:type="dxa"/>
          </w:tcPr>
          <w:p w:rsidR="001A187E" w:rsidRPr="00E96E90" w:rsidRDefault="001A187E" w:rsidP="001A187E">
            <w:pPr>
              <w:jc w:val="both"/>
              <w:rPr>
                <w:bCs/>
                <w:color w:val="000000"/>
              </w:rPr>
            </w:pPr>
            <w:r w:rsidRPr="00E96E90">
              <w:rPr>
                <w:bCs/>
                <w:color w:val="000000"/>
              </w:rPr>
              <w:t>Слабые стороны</w:t>
            </w:r>
          </w:p>
        </w:tc>
      </w:tr>
      <w:tr w:rsidR="001A187E" w:rsidRPr="00E96E90" w:rsidTr="000963FB">
        <w:trPr>
          <w:trHeight w:val="724"/>
        </w:trPr>
        <w:tc>
          <w:tcPr>
            <w:tcW w:w="3261" w:type="dxa"/>
          </w:tcPr>
          <w:p w:rsidR="001A187E" w:rsidRPr="00E96E90" w:rsidRDefault="001A187E" w:rsidP="001A187E">
            <w:pPr>
              <w:jc w:val="both"/>
              <w:rPr>
                <w:bCs/>
                <w:color w:val="000000"/>
              </w:rPr>
            </w:pPr>
            <w:r w:rsidRPr="00E96E90">
              <w:rPr>
                <w:bCs/>
                <w:color w:val="000000"/>
              </w:rPr>
              <w:t>1)Катюша</w:t>
            </w:r>
          </w:p>
        </w:tc>
        <w:tc>
          <w:tcPr>
            <w:tcW w:w="4252" w:type="dxa"/>
          </w:tcPr>
          <w:p w:rsidR="001A187E" w:rsidRPr="00E96E90" w:rsidRDefault="0067234E" w:rsidP="000D37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–</w:t>
            </w:r>
            <w:r w:rsidR="001A187E" w:rsidRPr="00E96E90">
              <w:rPr>
                <w:bCs/>
                <w:color w:val="000000"/>
              </w:rPr>
              <w:t xml:space="preserve">Хорошее качество продукции     </w:t>
            </w:r>
          </w:p>
          <w:p w:rsidR="001A187E" w:rsidRPr="00E96E90" w:rsidRDefault="0067234E" w:rsidP="000D37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–</w:t>
            </w:r>
            <w:r w:rsidR="001A187E" w:rsidRPr="00E96E90">
              <w:rPr>
                <w:bCs/>
                <w:color w:val="000000"/>
              </w:rPr>
              <w:t>Большой ассортимент продукции</w:t>
            </w:r>
          </w:p>
        </w:tc>
        <w:tc>
          <w:tcPr>
            <w:tcW w:w="2126" w:type="dxa"/>
          </w:tcPr>
          <w:p w:rsidR="001A187E" w:rsidRPr="00E96E90" w:rsidRDefault="0067234E" w:rsidP="000D37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–</w:t>
            </w:r>
            <w:r w:rsidR="001A187E" w:rsidRPr="00E96E90">
              <w:rPr>
                <w:bCs/>
                <w:color w:val="000000"/>
              </w:rPr>
              <w:t xml:space="preserve"> высокие цены</w:t>
            </w:r>
          </w:p>
        </w:tc>
      </w:tr>
      <w:tr w:rsidR="001A187E" w:rsidRPr="00E96E90" w:rsidTr="000963FB">
        <w:trPr>
          <w:trHeight w:val="565"/>
        </w:trPr>
        <w:tc>
          <w:tcPr>
            <w:tcW w:w="3261" w:type="dxa"/>
          </w:tcPr>
          <w:p w:rsidR="001A187E" w:rsidRPr="00E96E90" w:rsidRDefault="001A187E" w:rsidP="001A187E">
            <w:pPr>
              <w:jc w:val="both"/>
              <w:rPr>
                <w:bCs/>
                <w:color w:val="000000"/>
              </w:rPr>
            </w:pPr>
            <w:r w:rsidRPr="00E96E90">
              <w:rPr>
                <w:bCs/>
                <w:color w:val="000000"/>
              </w:rPr>
              <w:t>2)Калинка</w:t>
            </w:r>
          </w:p>
        </w:tc>
        <w:tc>
          <w:tcPr>
            <w:tcW w:w="4252" w:type="dxa"/>
          </w:tcPr>
          <w:p w:rsidR="001A187E" w:rsidRPr="00E96E90" w:rsidRDefault="0067234E" w:rsidP="000D37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–</w:t>
            </w:r>
            <w:r w:rsidR="001A187E" w:rsidRPr="00E96E90">
              <w:rPr>
                <w:bCs/>
                <w:color w:val="000000"/>
              </w:rPr>
              <w:t xml:space="preserve">Хорошее качество товара;             </w:t>
            </w:r>
          </w:p>
          <w:p w:rsidR="001A187E" w:rsidRPr="00E96E90" w:rsidRDefault="0067234E" w:rsidP="000D37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–</w:t>
            </w:r>
            <w:r w:rsidR="001A187E" w:rsidRPr="00E96E90">
              <w:rPr>
                <w:bCs/>
                <w:color w:val="000000"/>
              </w:rPr>
              <w:t xml:space="preserve"> Высокий уровень сервиса</w:t>
            </w:r>
          </w:p>
        </w:tc>
        <w:tc>
          <w:tcPr>
            <w:tcW w:w="2126" w:type="dxa"/>
          </w:tcPr>
          <w:p w:rsidR="001A187E" w:rsidRPr="00E96E90" w:rsidRDefault="0067234E" w:rsidP="000D37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–</w:t>
            </w:r>
            <w:r w:rsidR="001A187E" w:rsidRPr="00E96E90">
              <w:rPr>
                <w:bCs/>
                <w:color w:val="000000"/>
              </w:rPr>
              <w:t>высокие цены</w:t>
            </w:r>
          </w:p>
        </w:tc>
      </w:tr>
    </w:tbl>
    <w:p w:rsidR="00675147" w:rsidRPr="00E96E90" w:rsidRDefault="001A187E" w:rsidP="00FB251D">
      <w:pPr>
        <w:jc w:val="both"/>
        <w:rPr>
          <w:b/>
          <w:bCs/>
          <w:color w:val="000000"/>
        </w:rPr>
      </w:pPr>
      <w:r w:rsidRPr="00E96E90">
        <w:rPr>
          <w:bCs/>
          <w:color w:val="000000"/>
        </w:rPr>
        <w:lastRenderedPageBreak/>
        <w:t xml:space="preserve">    </w:t>
      </w:r>
      <w:r w:rsidR="00675147" w:rsidRPr="00E96E90">
        <w:rPr>
          <w:b/>
          <w:bCs/>
          <w:color w:val="000000"/>
        </w:rPr>
        <w:t>СПИСОК</w:t>
      </w:r>
      <w:r w:rsidR="008C0022" w:rsidRPr="00E96E90">
        <w:rPr>
          <w:b/>
          <w:bCs/>
          <w:color w:val="000000"/>
        </w:rPr>
        <w:t xml:space="preserve"> ЦИТИРУЕМЫХ ИСТОЧНИКОВ</w:t>
      </w:r>
      <w:r w:rsidR="00675147" w:rsidRPr="00E96E90">
        <w:rPr>
          <w:b/>
          <w:bCs/>
          <w:color w:val="000000"/>
        </w:rPr>
        <w:t xml:space="preserve"> ЛИТЕРАТУРЫ</w:t>
      </w:r>
    </w:p>
    <w:p w:rsidR="00675147" w:rsidRPr="00E96E90" w:rsidRDefault="00675147" w:rsidP="00675147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FB251D">
        <w:rPr>
          <w:bCs/>
          <w:i/>
          <w:iCs/>
          <w:color w:val="000000"/>
        </w:rPr>
        <w:t>Авдеева,</w:t>
      </w:r>
      <w:r w:rsidRPr="00E96E90">
        <w:rPr>
          <w:bCs/>
          <w:iCs/>
          <w:color w:val="000000"/>
        </w:rPr>
        <w:t xml:space="preserve"> И. А. Теоретико-методологические аспекты управления социальной сферой как социально-экономической системой в условиях формирования конкурентных отношений [Текст]</w:t>
      </w:r>
      <w:proofErr w:type="gramStart"/>
      <w:r w:rsidRPr="00E96E90">
        <w:rPr>
          <w:bCs/>
          <w:iCs/>
          <w:color w:val="000000"/>
        </w:rPr>
        <w:t xml:space="preserve"> :</w:t>
      </w:r>
      <w:proofErr w:type="gramEnd"/>
      <w:r w:rsidR="00FB251D">
        <w:rPr>
          <w:bCs/>
          <w:iCs/>
          <w:color w:val="000000"/>
        </w:rPr>
        <w:t xml:space="preserve"> дис. ... канд. </w:t>
      </w:r>
      <w:proofErr w:type="spellStart"/>
      <w:r w:rsidR="00FB251D">
        <w:rPr>
          <w:bCs/>
          <w:iCs/>
          <w:color w:val="000000"/>
        </w:rPr>
        <w:t>экон</w:t>
      </w:r>
      <w:proofErr w:type="spellEnd"/>
      <w:r w:rsidR="00FB251D">
        <w:rPr>
          <w:bCs/>
          <w:iCs/>
          <w:color w:val="000000"/>
        </w:rPr>
        <w:t>. наук / И.</w:t>
      </w:r>
      <w:r w:rsidRPr="00E96E90">
        <w:rPr>
          <w:bCs/>
          <w:iCs/>
          <w:color w:val="000000"/>
        </w:rPr>
        <w:t>А.</w:t>
      </w:r>
      <w:r w:rsidRPr="00E96E90">
        <w:rPr>
          <w:bCs/>
          <w:iCs/>
          <w:color w:val="000000"/>
          <w:lang w:val="en-US"/>
        </w:rPr>
        <w:t> </w:t>
      </w:r>
      <w:r w:rsidR="00FB251D">
        <w:rPr>
          <w:bCs/>
          <w:iCs/>
          <w:color w:val="000000"/>
        </w:rPr>
        <w:t>Авдеева. – Саратов: Издательство Саратовского государственного университета,</w:t>
      </w:r>
      <w:r w:rsidRPr="00E96E90">
        <w:rPr>
          <w:bCs/>
          <w:iCs/>
          <w:color w:val="000000"/>
        </w:rPr>
        <w:t xml:space="preserve"> 2004. – 182 с. </w:t>
      </w:r>
    </w:p>
    <w:p w:rsidR="00675147" w:rsidRPr="00E96E90" w:rsidRDefault="00675147" w:rsidP="00675147">
      <w:pPr>
        <w:numPr>
          <w:ilvl w:val="0"/>
          <w:numId w:val="8"/>
        </w:numPr>
        <w:jc w:val="both"/>
        <w:rPr>
          <w:bCs/>
          <w:iCs/>
          <w:color w:val="000000"/>
        </w:rPr>
      </w:pPr>
      <w:proofErr w:type="spellStart"/>
      <w:r w:rsidRPr="00FB251D">
        <w:rPr>
          <w:bCs/>
          <w:i/>
          <w:iCs/>
          <w:color w:val="000000"/>
        </w:rPr>
        <w:t>Акофф</w:t>
      </w:r>
      <w:proofErr w:type="spellEnd"/>
      <w:r w:rsidRPr="00FB251D">
        <w:rPr>
          <w:bCs/>
          <w:i/>
          <w:iCs/>
          <w:color w:val="000000"/>
        </w:rPr>
        <w:t>,</w:t>
      </w:r>
      <w:r w:rsidRPr="00E96E90">
        <w:rPr>
          <w:bCs/>
          <w:iCs/>
          <w:color w:val="000000"/>
        </w:rPr>
        <w:t xml:space="preserve"> Р. Трансформация в продвижении систем</w:t>
      </w:r>
      <w:r w:rsidR="00C63589" w:rsidRPr="00E96E90">
        <w:rPr>
          <w:bCs/>
          <w:iCs/>
          <w:color w:val="000000"/>
        </w:rPr>
        <w:t xml:space="preserve">. </w:t>
      </w:r>
      <w:r w:rsidR="0067234E">
        <w:rPr>
          <w:bCs/>
          <w:iCs/>
          <w:color w:val="000000"/>
        </w:rPr>
        <w:t>–</w:t>
      </w:r>
      <w:r w:rsidRPr="00E96E90">
        <w:rPr>
          <w:bCs/>
          <w:iCs/>
          <w:color w:val="000000"/>
        </w:rPr>
        <w:t xml:space="preserve"> [Электронный ресурс]– Режим доступа:  </w:t>
      </w:r>
      <w:hyperlink r:id="rId20" w:history="1">
        <w:r w:rsidRPr="00E96E90">
          <w:rPr>
            <w:rStyle w:val="a5"/>
            <w:bCs/>
            <w:iCs/>
          </w:rPr>
          <w:t>http://spkurdyumov.narod.ru</w:t>
        </w:r>
      </w:hyperlink>
      <w:r w:rsidR="00FB251D">
        <w:rPr>
          <w:bCs/>
          <w:iCs/>
          <w:color w:val="000000"/>
        </w:rPr>
        <w:t xml:space="preserve"> (дата обращения: 25.11.2022)</w:t>
      </w:r>
    </w:p>
    <w:p w:rsidR="00675147" w:rsidRPr="00E96E90" w:rsidRDefault="00675147" w:rsidP="00675147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FB251D">
        <w:rPr>
          <w:bCs/>
          <w:i/>
          <w:iCs/>
          <w:color w:val="000000"/>
        </w:rPr>
        <w:t>Осадчая,</w:t>
      </w:r>
      <w:r w:rsidRPr="00E96E90">
        <w:rPr>
          <w:bCs/>
          <w:iCs/>
          <w:color w:val="000000"/>
        </w:rPr>
        <w:t xml:space="preserve"> Г. И. Социальные аспекты экономической безопасности Рос</w:t>
      </w:r>
      <w:r w:rsidR="00FB251D">
        <w:rPr>
          <w:bCs/>
          <w:iCs/>
          <w:color w:val="000000"/>
        </w:rPr>
        <w:t xml:space="preserve">сии [Текст] / Г. И. Осадчая, В.Д. </w:t>
      </w:r>
      <w:proofErr w:type="spellStart"/>
      <w:r w:rsidR="00FB251D">
        <w:rPr>
          <w:bCs/>
          <w:iCs/>
          <w:color w:val="000000"/>
        </w:rPr>
        <w:t>Роик</w:t>
      </w:r>
      <w:proofErr w:type="spellEnd"/>
      <w:r w:rsidR="00FB251D">
        <w:rPr>
          <w:bCs/>
          <w:iCs/>
          <w:color w:val="000000"/>
        </w:rPr>
        <w:t>. – М.</w:t>
      </w:r>
      <w:r w:rsidRPr="00E96E90">
        <w:rPr>
          <w:bCs/>
          <w:iCs/>
          <w:color w:val="000000"/>
        </w:rPr>
        <w:t xml:space="preserve">: Мысль, 2006. – 172 с. </w:t>
      </w:r>
    </w:p>
    <w:p w:rsidR="00675147" w:rsidRPr="00E96E90" w:rsidRDefault="00675147" w:rsidP="00675147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BD62F6">
        <w:rPr>
          <w:bCs/>
          <w:i/>
          <w:iCs/>
          <w:color w:val="000000"/>
        </w:rPr>
        <w:t>Сидорина,</w:t>
      </w:r>
      <w:r w:rsidRPr="00E96E90">
        <w:rPr>
          <w:bCs/>
          <w:iCs/>
          <w:color w:val="000000"/>
        </w:rPr>
        <w:t xml:space="preserve"> Т.Ю. Социальная теория – коридор развития социальной политики [Текст] / Т.Ю. Сидорина // Общественные науки и современность. – 2006. – № 4. – С. 54-57.</w:t>
      </w:r>
    </w:p>
    <w:p w:rsidR="00CF689E" w:rsidRPr="00E96E90" w:rsidRDefault="00CF689E" w:rsidP="00675147">
      <w:pPr>
        <w:numPr>
          <w:ilvl w:val="0"/>
          <w:numId w:val="8"/>
        </w:numPr>
        <w:jc w:val="both"/>
        <w:rPr>
          <w:bCs/>
          <w:iCs/>
          <w:color w:val="000000"/>
        </w:rPr>
      </w:pPr>
      <w:r w:rsidRPr="00E96E90">
        <w:rPr>
          <w:bCs/>
          <w:iCs/>
          <w:color w:val="000000"/>
        </w:rPr>
        <w:t>Составлено автором по результатам исследования</w:t>
      </w:r>
    </w:p>
    <w:p w:rsidR="00675147" w:rsidRPr="00E96E90" w:rsidRDefault="00675147" w:rsidP="00675147">
      <w:pPr>
        <w:jc w:val="both"/>
        <w:rPr>
          <w:bCs/>
          <w:color w:val="000000"/>
        </w:rPr>
      </w:pPr>
    </w:p>
    <w:p w:rsidR="00675147" w:rsidRDefault="00675147" w:rsidP="00675147">
      <w:pPr>
        <w:ind w:firstLine="720"/>
        <w:jc w:val="both"/>
        <w:rPr>
          <w:bCs/>
          <w:color w:val="000000"/>
        </w:rPr>
      </w:pPr>
      <w:r w:rsidRPr="00E96E90">
        <w:rPr>
          <w:bCs/>
          <w:color w:val="000000"/>
        </w:rPr>
        <w:t xml:space="preserve">Адрес оргкомитета конференции: 344002, г. Ростов-на-Дону, ул. </w:t>
      </w:r>
      <w:r w:rsidRPr="00E96E90">
        <w:rPr>
          <w:rStyle w:val="FontStyle39"/>
          <w:i/>
          <w:sz w:val="24"/>
          <w:szCs w:val="24"/>
        </w:rPr>
        <w:t xml:space="preserve">пер. Островского, 62, </w:t>
      </w:r>
      <w:r w:rsidRPr="00E96E90">
        <w:rPr>
          <w:b/>
          <w:bCs/>
          <w:i/>
        </w:rPr>
        <w:t xml:space="preserve">факультет Менеджмента и предпринимательства РГЭУ (РИНХ), </w:t>
      </w:r>
      <w:r w:rsidR="000D7D7C">
        <w:rPr>
          <w:bCs/>
          <w:color w:val="000000"/>
        </w:rPr>
        <w:t xml:space="preserve">заместитель </w:t>
      </w:r>
      <w:r w:rsidR="000963FB" w:rsidRPr="00E96E90">
        <w:rPr>
          <w:bCs/>
          <w:color w:val="000000"/>
        </w:rPr>
        <w:t>декана по науке</w:t>
      </w:r>
      <w:r w:rsidRPr="00E96E90">
        <w:rPr>
          <w:rStyle w:val="FontStyle40"/>
          <w:sz w:val="24"/>
          <w:szCs w:val="24"/>
        </w:rPr>
        <w:t xml:space="preserve"> </w:t>
      </w:r>
      <w:r w:rsidRPr="00E96E90">
        <w:rPr>
          <w:rStyle w:val="FontStyle40"/>
          <w:b w:val="0"/>
          <w:sz w:val="24"/>
          <w:szCs w:val="24"/>
        </w:rPr>
        <w:t>Синюк Татьяна Юрьевна</w:t>
      </w:r>
      <w:r w:rsidRPr="00E96E90">
        <w:rPr>
          <w:bCs/>
          <w:color w:val="000000"/>
        </w:rPr>
        <w:t xml:space="preserve">, </w:t>
      </w:r>
      <w:r w:rsidR="00801317" w:rsidRPr="00801317">
        <w:rPr>
          <w:bCs/>
          <w:color w:val="000000"/>
        </w:rPr>
        <w:t>ком. 206. Е-</w:t>
      </w:r>
      <w:proofErr w:type="spellStart"/>
      <w:r w:rsidR="00801317" w:rsidRPr="00801317">
        <w:rPr>
          <w:bCs/>
          <w:color w:val="000000"/>
        </w:rPr>
        <w:t>mail</w:t>
      </w:r>
      <w:proofErr w:type="spellEnd"/>
      <w:r w:rsidR="00801317" w:rsidRPr="00801317">
        <w:rPr>
          <w:bCs/>
          <w:color w:val="000000"/>
        </w:rPr>
        <w:t xml:space="preserve">: </w:t>
      </w:r>
      <w:r w:rsidR="00801317" w:rsidRPr="00801317">
        <w:rPr>
          <w:b/>
          <w:bCs/>
          <w:color w:val="FF0000"/>
        </w:rPr>
        <w:t>mip_nauka@mail.ru</w:t>
      </w:r>
    </w:p>
    <w:p w:rsidR="00801317" w:rsidRPr="000D7D7C" w:rsidRDefault="00801317" w:rsidP="00675147">
      <w:pPr>
        <w:ind w:firstLine="720"/>
        <w:jc w:val="both"/>
        <w:rPr>
          <w:b/>
          <w:color w:val="1F497D" w:themeColor="text2"/>
          <w:highlight w:val="yellow"/>
        </w:rPr>
      </w:pPr>
    </w:p>
    <w:p w:rsidR="00675147" w:rsidRPr="00E96E90" w:rsidRDefault="00675147" w:rsidP="00675147">
      <w:pPr>
        <w:spacing w:line="216" w:lineRule="auto"/>
        <w:jc w:val="center"/>
        <w:outlineLvl w:val="0"/>
        <w:rPr>
          <w:bCs/>
          <w:color w:val="000000"/>
        </w:rPr>
      </w:pPr>
      <w:r w:rsidRPr="00E96E90">
        <w:rPr>
          <w:bCs/>
          <w:color w:val="000000"/>
        </w:rPr>
        <w:t>Телефоны для справок в г. Ростове-на-Дону:</w:t>
      </w:r>
    </w:p>
    <w:p w:rsidR="00675147" w:rsidRPr="00E96E90" w:rsidRDefault="00801317" w:rsidP="00675147">
      <w:pPr>
        <w:pStyle w:val="Style23"/>
        <w:widowControl/>
        <w:spacing w:line="276" w:lineRule="auto"/>
        <w:jc w:val="both"/>
        <w:rPr>
          <w:rStyle w:val="FontStyle40"/>
          <w:sz w:val="24"/>
          <w:szCs w:val="24"/>
        </w:rPr>
      </w:pPr>
      <w:r w:rsidRPr="008577E3">
        <w:rPr>
          <w:rStyle w:val="FontStyle40"/>
          <w:sz w:val="24"/>
          <w:szCs w:val="24"/>
        </w:rPr>
        <w:t>8(863) 269-51-30</w:t>
      </w:r>
      <w:r w:rsidR="00B57050">
        <w:rPr>
          <w:rStyle w:val="FontStyle40"/>
          <w:sz w:val="24"/>
          <w:szCs w:val="24"/>
        </w:rPr>
        <w:t xml:space="preserve"> - заместитель</w:t>
      </w:r>
      <w:r w:rsidRPr="00537F0E">
        <w:rPr>
          <w:rStyle w:val="FontStyle40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 xml:space="preserve">декана </w:t>
      </w:r>
      <w:r w:rsidRPr="00537F0E">
        <w:rPr>
          <w:rStyle w:val="FontStyle40"/>
          <w:sz w:val="24"/>
          <w:szCs w:val="24"/>
        </w:rPr>
        <w:t xml:space="preserve">по науке </w:t>
      </w:r>
      <w:r w:rsidR="00B57050">
        <w:rPr>
          <w:rStyle w:val="FontStyle40"/>
          <w:sz w:val="24"/>
          <w:szCs w:val="24"/>
        </w:rPr>
        <w:t xml:space="preserve">- </w:t>
      </w:r>
      <w:bookmarkStart w:id="0" w:name="_GoBack"/>
      <w:bookmarkEnd w:id="0"/>
      <w:r w:rsidRPr="00537F0E">
        <w:rPr>
          <w:rStyle w:val="FontStyle40"/>
          <w:sz w:val="24"/>
          <w:szCs w:val="24"/>
        </w:rPr>
        <w:t>Синюк Татьяна Юрьевна</w:t>
      </w:r>
      <w:r w:rsidR="00675147" w:rsidRPr="00E96E90">
        <w:rPr>
          <w:rStyle w:val="FontStyle40"/>
          <w:sz w:val="24"/>
          <w:szCs w:val="24"/>
        </w:rPr>
        <w:t>.</w:t>
      </w:r>
    </w:p>
    <w:p w:rsidR="00675147" w:rsidRPr="00E96E90" w:rsidRDefault="00675147" w:rsidP="00675147">
      <w:pPr>
        <w:pStyle w:val="Style14"/>
        <w:widowControl/>
        <w:jc w:val="center"/>
        <w:rPr>
          <w:rStyle w:val="FontStyle33"/>
          <w:sz w:val="24"/>
          <w:szCs w:val="24"/>
          <w:u w:val="single"/>
        </w:rPr>
      </w:pPr>
    </w:p>
    <w:p w:rsidR="00675147" w:rsidRPr="00E96E90" w:rsidRDefault="00675147" w:rsidP="00675147">
      <w:pPr>
        <w:pStyle w:val="Style22"/>
        <w:widowControl/>
        <w:jc w:val="center"/>
        <w:outlineLvl w:val="0"/>
        <w:rPr>
          <w:rStyle w:val="FontStyle37"/>
          <w:sz w:val="24"/>
          <w:szCs w:val="24"/>
        </w:rPr>
      </w:pPr>
      <w:r w:rsidRPr="00E96E90">
        <w:rPr>
          <w:rStyle w:val="FontStyle37"/>
          <w:sz w:val="24"/>
          <w:szCs w:val="24"/>
        </w:rPr>
        <w:t>Требования к докладу</w:t>
      </w:r>
    </w:p>
    <w:p w:rsidR="00675147" w:rsidRPr="00E96E90" w:rsidRDefault="00675147" w:rsidP="00675147">
      <w:pPr>
        <w:pStyle w:val="Style20"/>
        <w:widowControl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firstLine="567"/>
        <w:rPr>
          <w:rStyle w:val="FontStyle38"/>
          <w:sz w:val="24"/>
          <w:szCs w:val="24"/>
        </w:rPr>
      </w:pPr>
      <w:r w:rsidRPr="00E96E90">
        <w:rPr>
          <w:rStyle w:val="FontStyle38"/>
          <w:sz w:val="24"/>
          <w:szCs w:val="24"/>
        </w:rPr>
        <w:t>продолжительность доклада должна составлять 5-7 минут;</w:t>
      </w:r>
    </w:p>
    <w:p w:rsidR="00675147" w:rsidRPr="00E96E90" w:rsidRDefault="00675147" w:rsidP="00675147">
      <w:pPr>
        <w:pStyle w:val="Style20"/>
        <w:widowControl/>
        <w:numPr>
          <w:ilvl w:val="0"/>
          <w:numId w:val="1"/>
        </w:numPr>
        <w:tabs>
          <w:tab w:val="clear" w:pos="720"/>
          <w:tab w:val="left" w:pos="851"/>
        </w:tabs>
        <w:spacing w:line="240" w:lineRule="auto"/>
        <w:ind w:left="0" w:firstLine="567"/>
        <w:rPr>
          <w:rStyle w:val="FontStyle38"/>
          <w:sz w:val="24"/>
          <w:szCs w:val="24"/>
        </w:rPr>
      </w:pPr>
      <w:r w:rsidRPr="00E96E90">
        <w:rPr>
          <w:rStyle w:val="FontStyle38"/>
          <w:sz w:val="24"/>
          <w:szCs w:val="24"/>
        </w:rPr>
        <w:t xml:space="preserve">для иллюстрации доклада необходимо оформить презентацию в программе </w:t>
      </w:r>
      <w:r w:rsidRPr="00E96E90">
        <w:rPr>
          <w:rStyle w:val="FontStyle38"/>
          <w:sz w:val="24"/>
          <w:szCs w:val="24"/>
          <w:lang w:val="en-US"/>
        </w:rPr>
        <w:t>Microsoft</w:t>
      </w:r>
      <w:r w:rsidRPr="00E96E90">
        <w:rPr>
          <w:rStyle w:val="FontStyle38"/>
          <w:sz w:val="24"/>
          <w:szCs w:val="24"/>
        </w:rPr>
        <w:t xml:space="preserve"> </w:t>
      </w:r>
      <w:r w:rsidRPr="00E96E90">
        <w:rPr>
          <w:rStyle w:val="FontStyle38"/>
          <w:sz w:val="24"/>
          <w:szCs w:val="24"/>
          <w:lang w:val="en-US"/>
        </w:rPr>
        <w:t>Office</w:t>
      </w:r>
      <w:r w:rsidRPr="00E96E90">
        <w:rPr>
          <w:rStyle w:val="FontStyle38"/>
          <w:sz w:val="24"/>
          <w:szCs w:val="24"/>
        </w:rPr>
        <w:t xml:space="preserve"> </w:t>
      </w:r>
      <w:r w:rsidRPr="00E96E90">
        <w:rPr>
          <w:rStyle w:val="FontStyle38"/>
          <w:sz w:val="24"/>
          <w:szCs w:val="24"/>
          <w:lang w:val="en-US"/>
        </w:rPr>
        <w:t>Power</w:t>
      </w:r>
      <w:r w:rsidRPr="00E96E90">
        <w:rPr>
          <w:rStyle w:val="FontStyle38"/>
          <w:sz w:val="24"/>
          <w:szCs w:val="24"/>
        </w:rPr>
        <w:t xml:space="preserve"> </w:t>
      </w:r>
      <w:r w:rsidRPr="00E96E90">
        <w:rPr>
          <w:rStyle w:val="FontStyle38"/>
          <w:sz w:val="24"/>
          <w:szCs w:val="24"/>
          <w:lang w:val="en-US"/>
        </w:rPr>
        <w:t>Point</w:t>
      </w:r>
      <w:r w:rsidRPr="00E96E90">
        <w:rPr>
          <w:rStyle w:val="FontStyle38"/>
          <w:sz w:val="24"/>
          <w:szCs w:val="24"/>
        </w:rPr>
        <w:t>, раздаточный материал также приветствуется.</w:t>
      </w:r>
    </w:p>
    <w:p w:rsidR="000D7D7C" w:rsidRDefault="000D7D7C" w:rsidP="000963FB">
      <w:pPr>
        <w:pStyle w:val="a8"/>
        <w:spacing w:before="0" w:beforeAutospacing="0" w:after="120" w:afterAutospacing="0"/>
        <w:ind w:left="360"/>
        <w:jc w:val="center"/>
        <w:rPr>
          <w:b/>
          <w:bCs/>
          <w:color w:val="000000"/>
        </w:rPr>
      </w:pPr>
    </w:p>
    <w:p w:rsidR="005D0C0E" w:rsidRPr="00487410" w:rsidRDefault="00675147" w:rsidP="000963FB">
      <w:pPr>
        <w:pStyle w:val="a8"/>
        <w:spacing w:before="0" w:beforeAutospacing="0" w:after="120" w:afterAutospacing="0"/>
        <w:ind w:left="360"/>
        <w:jc w:val="center"/>
      </w:pPr>
      <w:r w:rsidRPr="00E96E90">
        <w:rPr>
          <w:b/>
          <w:bCs/>
          <w:color w:val="000000"/>
        </w:rPr>
        <w:t>ПРИ ПОЛУЧЕНИИ ВАШЕЙ СТАТЬИ ВАМ ОБЯЗАТЕЛЬНО ОТВЕТИТ МОДЕРАТОР</w:t>
      </w:r>
    </w:p>
    <w:sectPr w:rsidR="005D0C0E" w:rsidRPr="00487410" w:rsidSect="008C5C9A">
      <w:pgSz w:w="11907" w:h="16840" w:code="9"/>
      <w:pgMar w:top="794" w:right="1134" w:bottom="79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908"/>
    <w:multiLevelType w:val="hybridMultilevel"/>
    <w:tmpl w:val="39F0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7D6"/>
    <w:multiLevelType w:val="hybridMultilevel"/>
    <w:tmpl w:val="B8C26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F67E5"/>
    <w:multiLevelType w:val="hybridMultilevel"/>
    <w:tmpl w:val="9372EB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971F1"/>
    <w:multiLevelType w:val="hybridMultilevel"/>
    <w:tmpl w:val="09A66AE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3010092A"/>
    <w:multiLevelType w:val="hybridMultilevel"/>
    <w:tmpl w:val="9BE2D740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>
    <w:nsid w:val="34375431"/>
    <w:multiLevelType w:val="hybridMultilevel"/>
    <w:tmpl w:val="405EB8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559515B"/>
    <w:multiLevelType w:val="hybridMultilevel"/>
    <w:tmpl w:val="4F803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461EC"/>
    <w:multiLevelType w:val="hybridMultilevel"/>
    <w:tmpl w:val="BA82A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5E6F88"/>
    <w:multiLevelType w:val="hybridMultilevel"/>
    <w:tmpl w:val="21D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E1CA8"/>
    <w:multiLevelType w:val="hybridMultilevel"/>
    <w:tmpl w:val="B8E6F74A"/>
    <w:lvl w:ilvl="0" w:tplc="2660A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80011"/>
    <w:multiLevelType w:val="hybridMultilevel"/>
    <w:tmpl w:val="6D0E20A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25157A1"/>
    <w:multiLevelType w:val="hybridMultilevel"/>
    <w:tmpl w:val="03B6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C1C6B"/>
    <w:multiLevelType w:val="hybridMultilevel"/>
    <w:tmpl w:val="F334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2B"/>
    <w:rsid w:val="0000005F"/>
    <w:rsid w:val="00000336"/>
    <w:rsid w:val="00001094"/>
    <w:rsid w:val="00001159"/>
    <w:rsid w:val="00001334"/>
    <w:rsid w:val="000025A0"/>
    <w:rsid w:val="000026E3"/>
    <w:rsid w:val="00002AAF"/>
    <w:rsid w:val="0000312F"/>
    <w:rsid w:val="00003167"/>
    <w:rsid w:val="00003674"/>
    <w:rsid w:val="00004065"/>
    <w:rsid w:val="0000417F"/>
    <w:rsid w:val="0000560F"/>
    <w:rsid w:val="00005823"/>
    <w:rsid w:val="000059D4"/>
    <w:rsid w:val="00005BE7"/>
    <w:rsid w:val="00005D52"/>
    <w:rsid w:val="000078A9"/>
    <w:rsid w:val="00010BAE"/>
    <w:rsid w:val="00012B52"/>
    <w:rsid w:val="00012E61"/>
    <w:rsid w:val="000131A8"/>
    <w:rsid w:val="0001347F"/>
    <w:rsid w:val="0001475A"/>
    <w:rsid w:val="0001486E"/>
    <w:rsid w:val="00014DD2"/>
    <w:rsid w:val="00014F7B"/>
    <w:rsid w:val="000150EB"/>
    <w:rsid w:val="000152EB"/>
    <w:rsid w:val="0001578C"/>
    <w:rsid w:val="000158E3"/>
    <w:rsid w:val="00015D81"/>
    <w:rsid w:val="0001634E"/>
    <w:rsid w:val="00016573"/>
    <w:rsid w:val="00016EF1"/>
    <w:rsid w:val="0001700A"/>
    <w:rsid w:val="00017C74"/>
    <w:rsid w:val="00017F4F"/>
    <w:rsid w:val="0002098F"/>
    <w:rsid w:val="00020FC1"/>
    <w:rsid w:val="00021CA1"/>
    <w:rsid w:val="00022E96"/>
    <w:rsid w:val="00022F5F"/>
    <w:rsid w:val="00023009"/>
    <w:rsid w:val="000243A9"/>
    <w:rsid w:val="000248CB"/>
    <w:rsid w:val="00024909"/>
    <w:rsid w:val="00024E18"/>
    <w:rsid w:val="000255CB"/>
    <w:rsid w:val="00025E6F"/>
    <w:rsid w:val="000262F5"/>
    <w:rsid w:val="00026562"/>
    <w:rsid w:val="000267B8"/>
    <w:rsid w:val="00026DB4"/>
    <w:rsid w:val="00026E85"/>
    <w:rsid w:val="00026EA6"/>
    <w:rsid w:val="00027260"/>
    <w:rsid w:val="00027C4E"/>
    <w:rsid w:val="000307BB"/>
    <w:rsid w:val="0003080C"/>
    <w:rsid w:val="00031606"/>
    <w:rsid w:val="00031FDC"/>
    <w:rsid w:val="000320CB"/>
    <w:rsid w:val="00033EC9"/>
    <w:rsid w:val="00034921"/>
    <w:rsid w:val="00035143"/>
    <w:rsid w:val="0003515F"/>
    <w:rsid w:val="00035949"/>
    <w:rsid w:val="00036107"/>
    <w:rsid w:val="000400F4"/>
    <w:rsid w:val="00040219"/>
    <w:rsid w:val="00040401"/>
    <w:rsid w:val="000408AC"/>
    <w:rsid w:val="00040FF7"/>
    <w:rsid w:val="0004102D"/>
    <w:rsid w:val="00041157"/>
    <w:rsid w:val="00041A16"/>
    <w:rsid w:val="000425FC"/>
    <w:rsid w:val="0004321A"/>
    <w:rsid w:val="00043469"/>
    <w:rsid w:val="0004428F"/>
    <w:rsid w:val="00044A33"/>
    <w:rsid w:val="00044B53"/>
    <w:rsid w:val="0004531B"/>
    <w:rsid w:val="00046E6C"/>
    <w:rsid w:val="00047E0E"/>
    <w:rsid w:val="00047FD8"/>
    <w:rsid w:val="00050780"/>
    <w:rsid w:val="00050A1F"/>
    <w:rsid w:val="00051078"/>
    <w:rsid w:val="00051253"/>
    <w:rsid w:val="0005204F"/>
    <w:rsid w:val="000521B8"/>
    <w:rsid w:val="0005279B"/>
    <w:rsid w:val="00052AF6"/>
    <w:rsid w:val="000531C7"/>
    <w:rsid w:val="00053486"/>
    <w:rsid w:val="000537CB"/>
    <w:rsid w:val="000544AD"/>
    <w:rsid w:val="000545A5"/>
    <w:rsid w:val="00054E77"/>
    <w:rsid w:val="00054EAE"/>
    <w:rsid w:val="000555BA"/>
    <w:rsid w:val="000557D7"/>
    <w:rsid w:val="00055B40"/>
    <w:rsid w:val="00055CE4"/>
    <w:rsid w:val="00055DC7"/>
    <w:rsid w:val="000568F7"/>
    <w:rsid w:val="00056B61"/>
    <w:rsid w:val="000575C3"/>
    <w:rsid w:val="000577A9"/>
    <w:rsid w:val="00057A11"/>
    <w:rsid w:val="00057D43"/>
    <w:rsid w:val="00060A47"/>
    <w:rsid w:val="00060CC6"/>
    <w:rsid w:val="00060F7E"/>
    <w:rsid w:val="000611C4"/>
    <w:rsid w:val="00062124"/>
    <w:rsid w:val="00062161"/>
    <w:rsid w:val="000622B6"/>
    <w:rsid w:val="000624A6"/>
    <w:rsid w:val="000626B3"/>
    <w:rsid w:val="00062BFD"/>
    <w:rsid w:val="00064585"/>
    <w:rsid w:val="000645D5"/>
    <w:rsid w:val="00065381"/>
    <w:rsid w:val="000656D4"/>
    <w:rsid w:val="00065A58"/>
    <w:rsid w:val="00065B02"/>
    <w:rsid w:val="00066292"/>
    <w:rsid w:val="000662D3"/>
    <w:rsid w:val="000664B5"/>
    <w:rsid w:val="00066928"/>
    <w:rsid w:val="00066D23"/>
    <w:rsid w:val="0006750E"/>
    <w:rsid w:val="00067929"/>
    <w:rsid w:val="00067C68"/>
    <w:rsid w:val="00067E52"/>
    <w:rsid w:val="00070135"/>
    <w:rsid w:val="00070E6A"/>
    <w:rsid w:val="000710B0"/>
    <w:rsid w:val="000712B2"/>
    <w:rsid w:val="00071A3E"/>
    <w:rsid w:val="0007289E"/>
    <w:rsid w:val="00072C80"/>
    <w:rsid w:val="00072DF5"/>
    <w:rsid w:val="00073C8E"/>
    <w:rsid w:val="00073E53"/>
    <w:rsid w:val="000740DF"/>
    <w:rsid w:val="0007455F"/>
    <w:rsid w:val="0007492C"/>
    <w:rsid w:val="00074AA1"/>
    <w:rsid w:val="00074B1B"/>
    <w:rsid w:val="00075279"/>
    <w:rsid w:val="00075379"/>
    <w:rsid w:val="00075E66"/>
    <w:rsid w:val="000777B8"/>
    <w:rsid w:val="00077856"/>
    <w:rsid w:val="00077CF1"/>
    <w:rsid w:val="00080793"/>
    <w:rsid w:val="00080C8B"/>
    <w:rsid w:val="00080D27"/>
    <w:rsid w:val="00080F5E"/>
    <w:rsid w:val="00081BE5"/>
    <w:rsid w:val="00081F79"/>
    <w:rsid w:val="0008262D"/>
    <w:rsid w:val="00082C78"/>
    <w:rsid w:val="00083157"/>
    <w:rsid w:val="00083406"/>
    <w:rsid w:val="000834C0"/>
    <w:rsid w:val="00083A90"/>
    <w:rsid w:val="00083ED9"/>
    <w:rsid w:val="0008475F"/>
    <w:rsid w:val="00084A3F"/>
    <w:rsid w:val="00084B88"/>
    <w:rsid w:val="00084DDC"/>
    <w:rsid w:val="00085439"/>
    <w:rsid w:val="00085530"/>
    <w:rsid w:val="00085944"/>
    <w:rsid w:val="00085E0A"/>
    <w:rsid w:val="00085E21"/>
    <w:rsid w:val="00085EBD"/>
    <w:rsid w:val="00085EE1"/>
    <w:rsid w:val="00085FB3"/>
    <w:rsid w:val="0008623F"/>
    <w:rsid w:val="00086F7C"/>
    <w:rsid w:val="00087E50"/>
    <w:rsid w:val="000904E4"/>
    <w:rsid w:val="000916D6"/>
    <w:rsid w:val="00091ADA"/>
    <w:rsid w:val="00091CFC"/>
    <w:rsid w:val="00092682"/>
    <w:rsid w:val="0009275C"/>
    <w:rsid w:val="00092AD4"/>
    <w:rsid w:val="00092AF6"/>
    <w:rsid w:val="00092BA4"/>
    <w:rsid w:val="00092DB1"/>
    <w:rsid w:val="000931F3"/>
    <w:rsid w:val="00093715"/>
    <w:rsid w:val="00094CD8"/>
    <w:rsid w:val="00095943"/>
    <w:rsid w:val="000963FB"/>
    <w:rsid w:val="00096764"/>
    <w:rsid w:val="000A0C0B"/>
    <w:rsid w:val="000A1017"/>
    <w:rsid w:val="000A102E"/>
    <w:rsid w:val="000A1D46"/>
    <w:rsid w:val="000A232A"/>
    <w:rsid w:val="000A2399"/>
    <w:rsid w:val="000A2860"/>
    <w:rsid w:val="000A28D6"/>
    <w:rsid w:val="000A3420"/>
    <w:rsid w:val="000A44E7"/>
    <w:rsid w:val="000A45CF"/>
    <w:rsid w:val="000A46FB"/>
    <w:rsid w:val="000A47C9"/>
    <w:rsid w:val="000A637C"/>
    <w:rsid w:val="000A65FD"/>
    <w:rsid w:val="000A6601"/>
    <w:rsid w:val="000A698A"/>
    <w:rsid w:val="000A7A66"/>
    <w:rsid w:val="000A7BAE"/>
    <w:rsid w:val="000A7EA0"/>
    <w:rsid w:val="000B087B"/>
    <w:rsid w:val="000B0922"/>
    <w:rsid w:val="000B0D02"/>
    <w:rsid w:val="000B0D07"/>
    <w:rsid w:val="000B1EEB"/>
    <w:rsid w:val="000B1FA2"/>
    <w:rsid w:val="000B30BA"/>
    <w:rsid w:val="000B3259"/>
    <w:rsid w:val="000B3567"/>
    <w:rsid w:val="000B37BA"/>
    <w:rsid w:val="000B42CC"/>
    <w:rsid w:val="000B61CD"/>
    <w:rsid w:val="000B63BD"/>
    <w:rsid w:val="000B65CE"/>
    <w:rsid w:val="000B6A64"/>
    <w:rsid w:val="000B75B8"/>
    <w:rsid w:val="000C00F3"/>
    <w:rsid w:val="000C0100"/>
    <w:rsid w:val="000C08A3"/>
    <w:rsid w:val="000C201C"/>
    <w:rsid w:val="000C219F"/>
    <w:rsid w:val="000C2261"/>
    <w:rsid w:val="000C24D5"/>
    <w:rsid w:val="000C2A27"/>
    <w:rsid w:val="000C2BC8"/>
    <w:rsid w:val="000C2F6F"/>
    <w:rsid w:val="000C2F99"/>
    <w:rsid w:val="000C2FA1"/>
    <w:rsid w:val="000C2FB1"/>
    <w:rsid w:val="000C5401"/>
    <w:rsid w:val="000C563C"/>
    <w:rsid w:val="000C585C"/>
    <w:rsid w:val="000C5F04"/>
    <w:rsid w:val="000C60A3"/>
    <w:rsid w:val="000C615F"/>
    <w:rsid w:val="000C7DA1"/>
    <w:rsid w:val="000C7F8E"/>
    <w:rsid w:val="000D03BE"/>
    <w:rsid w:val="000D06DD"/>
    <w:rsid w:val="000D0B4C"/>
    <w:rsid w:val="000D0E45"/>
    <w:rsid w:val="000D14CE"/>
    <w:rsid w:val="000D16A8"/>
    <w:rsid w:val="000D1D92"/>
    <w:rsid w:val="000D222A"/>
    <w:rsid w:val="000D235E"/>
    <w:rsid w:val="000D32B0"/>
    <w:rsid w:val="000D358F"/>
    <w:rsid w:val="000D37E6"/>
    <w:rsid w:val="000D39A5"/>
    <w:rsid w:val="000D3C27"/>
    <w:rsid w:val="000D50BA"/>
    <w:rsid w:val="000D5196"/>
    <w:rsid w:val="000D5D51"/>
    <w:rsid w:val="000D5F0C"/>
    <w:rsid w:val="000D6AA1"/>
    <w:rsid w:val="000D70D9"/>
    <w:rsid w:val="000D7D7C"/>
    <w:rsid w:val="000D7E48"/>
    <w:rsid w:val="000E01A6"/>
    <w:rsid w:val="000E09DB"/>
    <w:rsid w:val="000E0FA7"/>
    <w:rsid w:val="000E1A18"/>
    <w:rsid w:val="000E1C99"/>
    <w:rsid w:val="000E1D5E"/>
    <w:rsid w:val="000E1F7C"/>
    <w:rsid w:val="000E22FA"/>
    <w:rsid w:val="000E2387"/>
    <w:rsid w:val="000E2764"/>
    <w:rsid w:val="000E332A"/>
    <w:rsid w:val="000E417E"/>
    <w:rsid w:val="000E4380"/>
    <w:rsid w:val="000E4383"/>
    <w:rsid w:val="000E4525"/>
    <w:rsid w:val="000E465C"/>
    <w:rsid w:val="000E4711"/>
    <w:rsid w:val="000E4767"/>
    <w:rsid w:val="000E4A87"/>
    <w:rsid w:val="000E506A"/>
    <w:rsid w:val="000E5219"/>
    <w:rsid w:val="000E5300"/>
    <w:rsid w:val="000E5F89"/>
    <w:rsid w:val="000E6145"/>
    <w:rsid w:val="000E66B1"/>
    <w:rsid w:val="000E6724"/>
    <w:rsid w:val="000F0C8C"/>
    <w:rsid w:val="000F0E54"/>
    <w:rsid w:val="000F1793"/>
    <w:rsid w:val="000F1A6D"/>
    <w:rsid w:val="000F32AF"/>
    <w:rsid w:val="000F3FFE"/>
    <w:rsid w:val="000F4BA9"/>
    <w:rsid w:val="000F4CC1"/>
    <w:rsid w:val="000F4CC5"/>
    <w:rsid w:val="000F51C6"/>
    <w:rsid w:val="000F5319"/>
    <w:rsid w:val="000F593D"/>
    <w:rsid w:val="000F5ACD"/>
    <w:rsid w:val="000F6108"/>
    <w:rsid w:val="000F611C"/>
    <w:rsid w:val="000F6466"/>
    <w:rsid w:val="000F66FB"/>
    <w:rsid w:val="000F6BEA"/>
    <w:rsid w:val="000F79E2"/>
    <w:rsid w:val="000F7FEE"/>
    <w:rsid w:val="00101755"/>
    <w:rsid w:val="00101B9A"/>
    <w:rsid w:val="00101FB6"/>
    <w:rsid w:val="00102709"/>
    <w:rsid w:val="0010310E"/>
    <w:rsid w:val="001033A5"/>
    <w:rsid w:val="001039EC"/>
    <w:rsid w:val="00103ED2"/>
    <w:rsid w:val="00103F60"/>
    <w:rsid w:val="001045D0"/>
    <w:rsid w:val="00105C64"/>
    <w:rsid w:val="00105EB3"/>
    <w:rsid w:val="00106AAC"/>
    <w:rsid w:val="00106F3A"/>
    <w:rsid w:val="00107468"/>
    <w:rsid w:val="001074BC"/>
    <w:rsid w:val="00107B78"/>
    <w:rsid w:val="00107BA5"/>
    <w:rsid w:val="00110821"/>
    <w:rsid w:val="00110880"/>
    <w:rsid w:val="0011109F"/>
    <w:rsid w:val="001110BF"/>
    <w:rsid w:val="001110F7"/>
    <w:rsid w:val="00111103"/>
    <w:rsid w:val="001113A0"/>
    <w:rsid w:val="001113F7"/>
    <w:rsid w:val="0011172B"/>
    <w:rsid w:val="00111A18"/>
    <w:rsid w:val="00111CB1"/>
    <w:rsid w:val="00111F41"/>
    <w:rsid w:val="00113131"/>
    <w:rsid w:val="00113650"/>
    <w:rsid w:val="0011475F"/>
    <w:rsid w:val="00114ABA"/>
    <w:rsid w:val="00115778"/>
    <w:rsid w:val="00115FEB"/>
    <w:rsid w:val="00116A35"/>
    <w:rsid w:val="00116B48"/>
    <w:rsid w:val="00116D17"/>
    <w:rsid w:val="00120C2B"/>
    <w:rsid w:val="00120DE7"/>
    <w:rsid w:val="00120ED2"/>
    <w:rsid w:val="00120F0A"/>
    <w:rsid w:val="001213FD"/>
    <w:rsid w:val="0012180F"/>
    <w:rsid w:val="001218AF"/>
    <w:rsid w:val="00121939"/>
    <w:rsid w:val="001230D2"/>
    <w:rsid w:val="001237AE"/>
    <w:rsid w:val="001238F9"/>
    <w:rsid w:val="00123D08"/>
    <w:rsid w:val="0012432E"/>
    <w:rsid w:val="00124331"/>
    <w:rsid w:val="001247F9"/>
    <w:rsid w:val="00124A32"/>
    <w:rsid w:val="00125377"/>
    <w:rsid w:val="0012637C"/>
    <w:rsid w:val="00126D9F"/>
    <w:rsid w:val="00126DFB"/>
    <w:rsid w:val="0012763C"/>
    <w:rsid w:val="00127F35"/>
    <w:rsid w:val="00130421"/>
    <w:rsid w:val="001306E9"/>
    <w:rsid w:val="0013092F"/>
    <w:rsid w:val="0013127E"/>
    <w:rsid w:val="00131652"/>
    <w:rsid w:val="0013172C"/>
    <w:rsid w:val="001317AC"/>
    <w:rsid w:val="00131E15"/>
    <w:rsid w:val="00132071"/>
    <w:rsid w:val="0013267D"/>
    <w:rsid w:val="00132B90"/>
    <w:rsid w:val="0013350A"/>
    <w:rsid w:val="00134300"/>
    <w:rsid w:val="00135507"/>
    <w:rsid w:val="00135A88"/>
    <w:rsid w:val="001362AB"/>
    <w:rsid w:val="0013764A"/>
    <w:rsid w:val="0013798E"/>
    <w:rsid w:val="00137AE5"/>
    <w:rsid w:val="001400D6"/>
    <w:rsid w:val="00141182"/>
    <w:rsid w:val="001412DC"/>
    <w:rsid w:val="001419B1"/>
    <w:rsid w:val="00141B57"/>
    <w:rsid w:val="00142955"/>
    <w:rsid w:val="00144105"/>
    <w:rsid w:val="00145038"/>
    <w:rsid w:val="00145102"/>
    <w:rsid w:val="00145863"/>
    <w:rsid w:val="0014635C"/>
    <w:rsid w:val="00146B34"/>
    <w:rsid w:val="00147100"/>
    <w:rsid w:val="0014738F"/>
    <w:rsid w:val="00147EB8"/>
    <w:rsid w:val="00151097"/>
    <w:rsid w:val="001513C5"/>
    <w:rsid w:val="00151432"/>
    <w:rsid w:val="0015223C"/>
    <w:rsid w:val="001523FC"/>
    <w:rsid w:val="00152409"/>
    <w:rsid w:val="00152AD7"/>
    <w:rsid w:val="00153B11"/>
    <w:rsid w:val="00154488"/>
    <w:rsid w:val="001548CD"/>
    <w:rsid w:val="00155616"/>
    <w:rsid w:val="0015568C"/>
    <w:rsid w:val="00155792"/>
    <w:rsid w:val="00156040"/>
    <w:rsid w:val="0015687F"/>
    <w:rsid w:val="00156C6D"/>
    <w:rsid w:val="001572B1"/>
    <w:rsid w:val="0015772D"/>
    <w:rsid w:val="00157A02"/>
    <w:rsid w:val="00157AF5"/>
    <w:rsid w:val="00160554"/>
    <w:rsid w:val="0016092A"/>
    <w:rsid w:val="00160ABA"/>
    <w:rsid w:val="00160F6B"/>
    <w:rsid w:val="001610E4"/>
    <w:rsid w:val="00161BEE"/>
    <w:rsid w:val="00161D43"/>
    <w:rsid w:val="0016232F"/>
    <w:rsid w:val="001627F6"/>
    <w:rsid w:val="0016305A"/>
    <w:rsid w:val="001632D7"/>
    <w:rsid w:val="001634E4"/>
    <w:rsid w:val="00163921"/>
    <w:rsid w:val="0016480A"/>
    <w:rsid w:val="00164827"/>
    <w:rsid w:val="0016489F"/>
    <w:rsid w:val="00165A39"/>
    <w:rsid w:val="00165CA2"/>
    <w:rsid w:val="00166547"/>
    <w:rsid w:val="00166AAB"/>
    <w:rsid w:val="00166F67"/>
    <w:rsid w:val="001671C0"/>
    <w:rsid w:val="00167E07"/>
    <w:rsid w:val="00171D1D"/>
    <w:rsid w:val="00171E2D"/>
    <w:rsid w:val="001726C8"/>
    <w:rsid w:val="0017417B"/>
    <w:rsid w:val="00174656"/>
    <w:rsid w:val="00175267"/>
    <w:rsid w:val="00175D80"/>
    <w:rsid w:val="0017648E"/>
    <w:rsid w:val="001766F6"/>
    <w:rsid w:val="00176B11"/>
    <w:rsid w:val="00176D39"/>
    <w:rsid w:val="00177B3C"/>
    <w:rsid w:val="001803F5"/>
    <w:rsid w:val="001807D4"/>
    <w:rsid w:val="00180CAF"/>
    <w:rsid w:val="00180FCF"/>
    <w:rsid w:val="0018133D"/>
    <w:rsid w:val="001816E3"/>
    <w:rsid w:val="00181A4A"/>
    <w:rsid w:val="00181C07"/>
    <w:rsid w:val="00181F1B"/>
    <w:rsid w:val="001827F1"/>
    <w:rsid w:val="00182BF9"/>
    <w:rsid w:val="00182C1D"/>
    <w:rsid w:val="00183081"/>
    <w:rsid w:val="00183277"/>
    <w:rsid w:val="00183837"/>
    <w:rsid w:val="00183CC9"/>
    <w:rsid w:val="00184906"/>
    <w:rsid w:val="00184AE8"/>
    <w:rsid w:val="0018535C"/>
    <w:rsid w:val="00185681"/>
    <w:rsid w:val="00185CBC"/>
    <w:rsid w:val="00185E61"/>
    <w:rsid w:val="0018640A"/>
    <w:rsid w:val="00186561"/>
    <w:rsid w:val="00186BF2"/>
    <w:rsid w:val="00187094"/>
    <w:rsid w:val="001870F8"/>
    <w:rsid w:val="001876EB"/>
    <w:rsid w:val="00187AAB"/>
    <w:rsid w:val="00187AAF"/>
    <w:rsid w:val="0019180A"/>
    <w:rsid w:val="00191C68"/>
    <w:rsid w:val="00192385"/>
    <w:rsid w:val="001927CA"/>
    <w:rsid w:val="00192A73"/>
    <w:rsid w:val="00192F65"/>
    <w:rsid w:val="00193A08"/>
    <w:rsid w:val="00193BAE"/>
    <w:rsid w:val="00193CB1"/>
    <w:rsid w:val="001952AE"/>
    <w:rsid w:val="001958F8"/>
    <w:rsid w:val="0019650C"/>
    <w:rsid w:val="00196BF9"/>
    <w:rsid w:val="0019745E"/>
    <w:rsid w:val="001976E8"/>
    <w:rsid w:val="00197DE2"/>
    <w:rsid w:val="001A020F"/>
    <w:rsid w:val="001A0379"/>
    <w:rsid w:val="001A187E"/>
    <w:rsid w:val="001A1B4D"/>
    <w:rsid w:val="001A1DA3"/>
    <w:rsid w:val="001A1EDF"/>
    <w:rsid w:val="001A2F48"/>
    <w:rsid w:val="001A385F"/>
    <w:rsid w:val="001A3C52"/>
    <w:rsid w:val="001A3E27"/>
    <w:rsid w:val="001A3ED6"/>
    <w:rsid w:val="001A4D2E"/>
    <w:rsid w:val="001A56F0"/>
    <w:rsid w:val="001A582C"/>
    <w:rsid w:val="001A5B15"/>
    <w:rsid w:val="001A5C7C"/>
    <w:rsid w:val="001A6624"/>
    <w:rsid w:val="001A7576"/>
    <w:rsid w:val="001A7AA4"/>
    <w:rsid w:val="001B0382"/>
    <w:rsid w:val="001B0C65"/>
    <w:rsid w:val="001B1950"/>
    <w:rsid w:val="001B19BA"/>
    <w:rsid w:val="001B1A5C"/>
    <w:rsid w:val="001B30E8"/>
    <w:rsid w:val="001B36BF"/>
    <w:rsid w:val="001B39D2"/>
    <w:rsid w:val="001B3BEF"/>
    <w:rsid w:val="001B423E"/>
    <w:rsid w:val="001B4386"/>
    <w:rsid w:val="001B4B46"/>
    <w:rsid w:val="001B5124"/>
    <w:rsid w:val="001B5D00"/>
    <w:rsid w:val="001B5F77"/>
    <w:rsid w:val="001B6084"/>
    <w:rsid w:val="001B667B"/>
    <w:rsid w:val="001B6710"/>
    <w:rsid w:val="001B7194"/>
    <w:rsid w:val="001B76DF"/>
    <w:rsid w:val="001B7816"/>
    <w:rsid w:val="001B7866"/>
    <w:rsid w:val="001C00F0"/>
    <w:rsid w:val="001C0491"/>
    <w:rsid w:val="001C0668"/>
    <w:rsid w:val="001C0F1D"/>
    <w:rsid w:val="001C11B0"/>
    <w:rsid w:val="001C11BB"/>
    <w:rsid w:val="001C1A3D"/>
    <w:rsid w:val="001C1ED6"/>
    <w:rsid w:val="001C1EEB"/>
    <w:rsid w:val="001C24EE"/>
    <w:rsid w:val="001C4111"/>
    <w:rsid w:val="001C4461"/>
    <w:rsid w:val="001C46A9"/>
    <w:rsid w:val="001C48EF"/>
    <w:rsid w:val="001C5BAF"/>
    <w:rsid w:val="001C5F39"/>
    <w:rsid w:val="001C607A"/>
    <w:rsid w:val="001C6B1F"/>
    <w:rsid w:val="001C6FCD"/>
    <w:rsid w:val="001C7DC3"/>
    <w:rsid w:val="001D0401"/>
    <w:rsid w:val="001D083F"/>
    <w:rsid w:val="001D2F01"/>
    <w:rsid w:val="001D3054"/>
    <w:rsid w:val="001D31C6"/>
    <w:rsid w:val="001D3416"/>
    <w:rsid w:val="001D3660"/>
    <w:rsid w:val="001D3A67"/>
    <w:rsid w:val="001D43AB"/>
    <w:rsid w:val="001D51BF"/>
    <w:rsid w:val="001D661C"/>
    <w:rsid w:val="001D674A"/>
    <w:rsid w:val="001D70EB"/>
    <w:rsid w:val="001D7104"/>
    <w:rsid w:val="001D77B5"/>
    <w:rsid w:val="001D79DE"/>
    <w:rsid w:val="001D7F99"/>
    <w:rsid w:val="001E00F7"/>
    <w:rsid w:val="001E01BD"/>
    <w:rsid w:val="001E09BF"/>
    <w:rsid w:val="001E0C4B"/>
    <w:rsid w:val="001E16FF"/>
    <w:rsid w:val="001E17BB"/>
    <w:rsid w:val="001E1ACF"/>
    <w:rsid w:val="001E1B51"/>
    <w:rsid w:val="001E1C11"/>
    <w:rsid w:val="001E1D6E"/>
    <w:rsid w:val="001E1E97"/>
    <w:rsid w:val="001E26D1"/>
    <w:rsid w:val="001E2BE0"/>
    <w:rsid w:val="001E3747"/>
    <w:rsid w:val="001E39C1"/>
    <w:rsid w:val="001E3D4D"/>
    <w:rsid w:val="001E3DB3"/>
    <w:rsid w:val="001E3E12"/>
    <w:rsid w:val="001E425A"/>
    <w:rsid w:val="001E483D"/>
    <w:rsid w:val="001E4A73"/>
    <w:rsid w:val="001E5033"/>
    <w:rsid w:val="001E52FA"/>
    <w:rsid w:val="001E54B1"/>
    <w:rsid w:val="001E54B5"/>
    <w:rsid w:val="001E562A"/>
    <w:rsid w:val="001E5E3E"/>
    <w:rsid w:val="001E5FA8"/>
    <w:rsid w:val="001E7767"/>
    <w:rsid w:val="001E78AF"/>
    <w:rsid w:val="001F05D9"/>
    <w:rsid w:val="001F06E4"/>
    <w:rsid w:val="001F1325"/>
    <w:rsid w:val="001F1702"/>
    <w:rsid w:val="001F1757"/>
    <w:rsid w:val="001F1C46"/>
    <w:rsid w:val="001F2502"/>
    <w:rsid w:val="001F2B4D"/>
    <w:rsid w:val="001F2BCB"/>
    <w:rsid w:val="001F36B4"/>
    <w:rsid w:val="001F42C6"/>
    <w:rsid w:val="001F4BDF"/>
    <w:rsid w:val="001F4CCD"/>
    <w:rsid w:val="001F4E55"/>
    <w:rsid w:val="001F4E79"/>
    <w:rsid w:val="001F4FE6"/>
    <w:rsid w:val="001F5ADC"/>
    <w:rsid w:val="001F5CE6"/>
    <w:rsid w:val="001F71BF"/>
    <w:rsid w:val="001F7564"/>
    <w:rsid w:val="001F7932"/>
    <w:rsid w:val="002007DE"/>
    <w:rsid w:val="002008E3"/>
    <w:rsid w:val="0020091F"/>
    <w:rsid w:val="00201001"/>
    <w:rsid w:val="0020143F"/>
    <w:rsid w:val="002019B0"/>
    <w:rsid w:val="00201D47"/>
    <w:rsid w:val="0020207E"/>
    <w:rsid w:val="002023A5"/>
    <w:rsid w:val="0020271B"/>
    <w:rsid w:val="00203538"/>
    <w:rsid w:val="0020362D"/>
    <w:rsid w:val="002036D5"/>
    <w:rsid w:val="00203DB5"/>
    <w:rsid w:val="00204492"/>
    <w:rsid w:val="002047E8"/>
    <w:rsid w:val="002047F8"/>
    <w:rsid w:val="00204D7E"/>
    <w:rsid w:val="002052E2"/>
    <w:rsid w:val="002057EE"/>
    <w:rsid w:val="00205D42"/>
    <w:rsid w:val="00206298"/>
    <w:rsid w:val="0020641A"/>
    <w:rsid w:val="00206640"/>
    <w:rsid w:val="002066C2"/>
    <w:rsid w:val="00206A17"/>
    <w:rsid w:val="002119D3"/>
    <w:rsid w:val="00211C66"/>
    <w:rsid w:val="0021377F"/>
    <w:rsid w:val="0021428D"/>
    <w:rsid w:val="00214EE1"/>
    <w:rsid w:val="00215787"/>
    <w:rsid w:val="002158A2"/>
    <w:rsid w:val="00216337"/>
    <w:rsid w:val="00216666"/>
    <w:rsid w:val="002171B6"/>
    <w:rsid w:val="0022014A"/>
    <w:rsid w:val="002205CB"/>
    <w:rsid w:val="00221F34"/>
    <w:rsid w:val="00221F5C"/>
    <w:rsid w:val="002223FF"/>
    <w:rsid w:val="00222772"/>
    <w:rsid w:val="00222FAC"/>
    <w:rsid w:val="002232D9"/>
    <w:rsid w:val="0022362A"/>
    <w:rsid w:val="002238E4"/>
    <w:rsid w:val="00223BB8"/>
    <w:rsid w:val="00223CED"/>
    <w:rsid w:val="002244EC"/>
    <w:rsid w:val="0022478D"/>
    <w:rsid w:val="00226146"/>
    <w:rsid w:val="00226222"/>
    <w:rsid w:val="00226C77"/>
    <w:rsid w:val="002273E3"/>
    <w:rsid w:val="00227875"/>
    <w:rsid w:val="00227E1A"/>
    <w:rsid w:val="00230669"/>
    <w:rsid w:val="00230B2B"/>
    <w:rsid w:val="00231AE9"/>
    <w:rsid w:val="00231FCD"/>
    <w:rsid w:val="002322D4"/>
    <w:rsid w:val="0023233E"/>
    <w:rsid w:val="00232F2F"/>
    <w:rsid w:val="00232FC5"/>
    <w:rsid w:val="002331D0"/>
    <w:rsid w:val="00233F33"/>
    <w:rsid w:val="0023411C"/>
    <w:rsid w:val="00234FE9"/>
    <w:rsid w:val="00235964"/>
    <w:rsid w:val="002363AD"/>
    <w:rsid w:val="00236401"/>
    <w:rsid w:val="00236735"/>
    <w:rsid w:val="002367EF"/>
    <w:rsid w:val="00236FC6"/>
    <w:rsid w:val="00236FE6"/>
    <w:rsid w:val="00237057"/>
    <w:rsid w:val="00237B43"/>
    <w:rsid w:val="00237C63"/>
    <w:rsid w:val="00240791"/>
    <w:rsid w:val="00240C3A"/>
    <w:rsid w:val="002414AB"/>
    <w:rsid w:val="002416E3"/>
    <w:rsid w:val="00241983"/>
    <w:rsid w:val="00241B11"/>
    <w:rsid w:val="00243208"/>
    <w:rsid w:val="002448ED"/>
    <w:rsid w:val="00245818"/>
    <w:rsid w:val="00245CBD"/>
    <w:rsid w:val="00246CF1"/>
    <w:rsid w:val="00246D49"/>
    <w:rsid w:val="00247566"/>
    <w:rsid w:val="002477AD"/>
    <w:rsid w:val="00247B10"/>
    <w:rsid w:val="002518B4"/>
    <w:rsid w:val="00251F4C"/>
    <w:rsid w:val="002525AE"/>
    <w:rsid w:val="00252B28"/>
    <w:rsid w:val="00252BCE"/>
    <w:rsid w:val="002530DA"/>
    <w:rsid w:val="00253485"/>
    <w:rsid w:val="0025352E"/>
    <w:rsid w:val="00253DEC"/>
    <w:rsid w:val="002540E5"/>
    <w:rsid w:val="002543A6"/>
    <w:rsid w:val="00254DD4"/>
    <w:rsid w:val="00255BB0"/>
    <w:rsid w:val="002562FC"/>
    <w:rsid w:val="00256C46"/>
    <w:rsid w:val="00257105"/>
    <w:rsid w:val="002575B4"/>
    <w:rsid w:val="00257AD0"/>
    <w:rsid w:val="00260407"/>
    <w:rsid w:val="002609BE"/>
    <w:rsid w:val="00260B64"/>
    <w:rsid w:val="00260B6B"/>
    <w:rsid w:val="002618FF"/>
    <w:rsid w:val="00261EB9"/>
    <w:rsid w:val="00261FBD"/>
    <w:rsid w:val="00261FD9"/>
    <w:rsid w:val="0026201B"/>
    <w:rsid w:val="002625B4"/>
    <w:rsid w:val="002625C8"/>
    <w:rsid w:val="002628A1"/>
    <w:rsid w:val="00262A5D"/>
    <w:rsid w:val="00262EE9"/>
    <w:rsid w:val="00262F01"/>
    <w:rsid w:val="002637D7"/>
    <w:rsid w:val="002640CE"/>
    <w:rsid w:val="00265AEE"/>
    <w:rsid w:val="00265EA3"/>
    <w:rsid w:val="00265F0C"/>
    <w:rsid w:val="00266637"/>
    <w:rsid w:val="00266804"/>
    <w:rsid w:val="002668FB"/>
    <w:rsid w:val="00266C25"/>
    <w:rsid w:val="00266FF8"/>
    <w:rsid w:val="002670E9"/>
    <w:rsid w:val="00267529"/>
    <w:rsid w:val="00267E98"/>
    <w:rsid w:val="00270223"/>
    <w:rsid w:val="00270FD3"/>
    <w:rsid w:val="00271397"/>
    <w:rsid w:val="002721A2"/>
    <w:rsid w:val="00272474"/>
    <w:rsid w:val="00272B44"/>
    <w:rsid w:val="00273710"/>
    <w:rsid w:val="00273C45"/>
    <w:rsid w:val="00274843"/>
    <w:rsid w:val="00274ABB"/>
    <w:rsid w:val="00274C14"/>
    <w:rsid w:val="0027553A"/>
    <w:rsid w:val="0027578C"/>
    <w:rsid w:val="0027674D"/>
    <w:rsid w:val="002771C1"/>
    <w:rsid w:val="0027735D"/>
    <w:rsid w:val="002776F6"/>
    <w:rsid w:val="00277762"/>
    <w:rsid w:val="002777F5"/>
    <w:rsid w:val="00277B1F"/>
    <w:rsid w:val="00280EF4"/>
    <w:rsid w:val="00280FDA"/>
    <w:rsid w:val="00281456"/>
    <w:rsid w:val="00281509"/>
    <w:rsid w:val="00281684"/>
    <w:rsid w:val="00281CED"/>
    <w:rsid w:val="002820AF"/>
    <w:rsid w:val="0028214E"/>
    <w:rsid w:val="00282237"/>
    <w:rsid w:val="00282470"/>
    <w:rsid w:val="0028252F"/>
    <w:rsid w:val="0028285C"/>
    <w:rsid w:val="002829A0"/>
    <w:rsid w:val="00283A77"/>
    <w:rsid w:val="00283ED9"/>
    <w:rsid w:val="00284CB8"/>
    <w:rsid w:val="0028563A"/>
    <w:rsid w:val="00285BC8"/>
    <w:rsid w:val="00285F4B"/>
    <w:rsid w:val="00286DF3"/>
    <w:rsid w:val="00287519"/>
    <w:rsid w:val="00287695"/>
    <w:rsid w:val="00287E61"/>
    <w:rsid w:val="002908AC"/>
    <w:rsid w:val="00290F54"/>
    <w:rsid w:val="002910A2"/>
    <w:rsid w:val="00291246"/>
    <w:rsid w:val="0029172A"/>
    <w:rsid w:val="00291E59"/>
    <w:rsid w:val="002928D9"/>
    <w:rsid w:val="00292C1F"/>
    <w:rsid w:val="00292F03"/>
    <w:rsid w:val="0029400F"/>
    <w:rsid w:val="0029440B"/>
    <w:rsid w:val="00294417"/>
    <w:rsid w:val="00294639"/>
    <w:rsid w:val="00296234"/>
    <w:rsid w:val="0029670D"/>
    <w:rsid w:val="002975C9"/>
    <w:rsid w:val="002979C5"/>
    <w:rsid w:val="00297E4F"/>
    <w:rsid w:val="002A030C"/>
    <w:rsid w:val="002A080C"/>
    <w:rsid w:val="002A0EF2"/>
    <w:rsid w:val="002A10D2"/>
    <w:rsid w:val="002A26DF"/>
    <w:rsid w:val="002A28BF"/>
    <w:rsid w:val="002A2B41"/>
    <w:rsid w:val="002A2F06"/>
    <w:rsid w:val="002A2FE5"/>
    <w:rsid w:val="002A3AFE"/>
    <w:rsid w:val="002A43E4"/>
    <w:rsid w:val="002A446E"/>
    <w:rsid w:val="002A4ACF"/>
    <w:rsid w:val="002A5908"/>
    <w:rsid w:val="002A59B2"/>
    <w:rsid w:val="002A66C2"/>
    <w:rsid w:val="002A6A25"/>
    <w:rsid w:val="002A6A70"/>
    <w:rsid w:val="002A6E4A"/>
    <w:rsid w:val="002A70C6"/>
    <w:rsid w:val="002A76CB"/>
    <w:rsid w:val="002A7858"/>
    <w:rsid w:val="002B0752"/>
    <w:rsid w:val="002B1CDC"/>
    <w:rsid w:val="002B31C1"/>
    <w:rsid w:val="002B35B0"/>
    <w:rsid w:val="002B371D"/>
    <w:rsid w:val="002B39A2"/>
    <w:rsid w:val="002B4DC8"/>
    <w:rsid w:val="002B55A6"/>
    <w:rsid w:val="002B5BDF"/>
    <w:rsid w:val="002B664F"/>
    <w:rsid w:val="002B74BD"/>
    <w:rsid w:val="002B7587"/>
    <w:rsid w:val="002B79FF"/>
    <w:rsid w:val="002C169C"/>
    <w:rsid w:val="002C1A93"/>
    <w:rsid w:val="002C2851"/>
    <w:rsid w:val="002C2AC6"/>
    <w:rsid w:val="002C2D94"/>
    <w:rsid w:val="002C2FC2"/>
    <w:rsid w:val="002C31C9"/>
    <w:rsid w:val="002C3CC5"/>
    <w:rsid w:val="002C3D57"/>
    <w:rsid w:val="002C5464"/>
    <w:rsid w:val="002C5B9B"/>
    <w:rsid w:val="002C6656"/>
    <w:rsid w:val="002C69E3"/>
    <w:rsid w:val="002C7C3B"/>
    <w:rsid w:val="002D0026"/>
    <w:rsid w:val="002D011D"/>
    <w:rsid w:val="002D0D59"/>
    <w:rsid w:val="002D1802"/>
    <w:rsid w:val="002D1A31"/>
    <w:rsid w:val="002D2A24"/>
    <w:rsid w:val="002D2A61"/>
    <w:rsid w:val="002D2A6F"/>
    <w:rsid w:val="002D2BBC"/>
    <w:rsid w:val="002D31FD"/>
    <w:rsid w:val="002D3874"/>
    <w:rsid w:val="002D3931"/>
    <w:rsid w:val="002D3D20"/>
    <w:rsid w:val="002D3E5E"/>
    <w:rsid w:val="002D3F3C"/>
    <w:rsid w:val="002D46FB"/>
    <w:rsid w:val="002D47B8"/>
    <w:rsid w:val="002D4880"/>
    <w:rsid w:val="002D541D"/>
    <w:rsid w:val="002D5C97"/>
    <w:rsid w:val="002D5F3A"/>
    <w:rsid w:val="002D6AE7"/>
    <w:rsid w:val="002D6DE4"/>
    <w:rsid w:val="002D7229"/>
    <w:rsid w:val="002D746B"/>
    <w:rsid w:val="002D7B14"/>
    <w:rsid w:val="002E0F21"/>
    <w:rsid w:val="002E136F"/>
    <w:rsid w:val="002E1FB0"/>
    <w:rsid w:val="002E23C5"/>
    <w:rsid w:val="002E2734"/>
    <w:rsid w:val="002E2BF8"/>
    <w:rsid w:val="002E35AA"/>
    <w:rsid w:val="002E404B"/>
    <w:rsid w:val="002E41BF"/>
    <w:rsid w:val="002E4F36"/>
    <w:rsid w:val="002E638D"/>
    <w:rsid w:val="002E6421"/>
    <w:rsid w:val="002E64A7"/>
    <w:rsid w:val="002E6F58"/>
    <w:rsid w:val="002E71D1"/>
    <w:rsid w:val="002E7519"/>
    <w:rsid w:val="002E7AE5"/>
    <w:rsid w:val="002E7F7A"/>
    <w:rsid w:val="002F04E8"/>
    <w:rsid w:val="002F17E1"/>
    <w:rsid w:val="002F1B4F"/>
    <w:rsid w:val="002F1BBD"/>
    <w:rsid w:val="002F2138"/>
    <w:rsid w:val="002F21FE"/>
    <w:rsid w:val="002F23B2"/>
    <w:rsid w:val="002F282D"/>
    <w:rsid w:val="002F28F4"/>
    <w:rsid w:val="002F3DE4"/>
    <w:rsid w:val="002F3ED3"/>
    <w:rsid w:val="002F4553"/>
    <w:rsid w:val="002F534D"/>
    <w:rsid w:val="002F5818"/>
    <w:rsid w:val="002F5F67"/>
    <w:rsid w:val="002F60B6"/>
    <w:rsid w:val="002F62DC"/>
    <w:rsid w:val="002F6344"/>
    <w:rsid w:val="002F6ADB"/>
    <w:rsid w:val="002F704B"/>
    <w:rsid w:val="002F72FA"/>
    <w:rsid w:val="002F7AAD"/>
    <w:rsid w:val="002F7EB5"/>
    <w:rsid w:val="0030027B"/>
    <w:rsid w:val="00300315"/>
    <w:rsid w:val="003003CD"/>
    <w:rsid w:val="00300A2B"/>
    <w:rsid w:val="00300F06"/>
    <w:rsid w:val="0030136F"/>
    <w:rsid w:val="00301604"/>
    <w:rsid w:val="003017B7"/>
    <w:rsid w:val="00301A84"/>
    <w:rsid w:val="00302597"/>
    <w:rsid w:val="0030276B"/>
    <w:rsid w:val="00303E9C"/>
    <w:rsid w:val="0030478E"/>
    <w:rsid w:val="00305094"/>
    <w:rsid w:val="00305295"/>
    <w:rsid w:val="003052A2"/>
    <w:rsid w:val="00305378"/>
    <w:rsid w:val="00306C69"/>
    <w:rsid w:val="00307E83"/>
    <w:rsid w:val="00310254"/>
    <w:rsid w:val="00310323"/>
    <w:rsid w:val="00310727"/>
    <w:rsid w:val="00310BFD"/>
    <w:rsid w:val="00310CD3"/>
    <w:rsid w:val="003111FC"/>
    <w:rsid w:val="00311215"/>
    <w:rsid w:val="00311740"/>
    <w:rsid w:val="00311A88"/>
    <w:rsid w:val="00311F26"/>
    <w:rsid w:val="00311F88"/>
    <w:rsid w:val="00312452"/>
    <w:rsid w:val="003125B0"/>
    <w:rsid w:val="00312BFE"/>
    <w:rsid w:val="00313162"/>
    <w:rsid w:val="003133F3"/>
    <w:rsid w:val="0031354E"/>
    <w:rsid w:val="00313FF9"/>
    <w:rsid w:val="003141AE"/>
    <w:rsid w:val="00315382"/>
    <w:rsid w:val="00315955"/>
    <w:rsid w:val="00315A25"/>
    <w:rsid w:val="0031670C"/>
    <w:rsid w:val="00316767"/>
    <w:rsid w:val="003167F2"/>
    <w:rsid w:val="003175FD"/>
    <w:rsid w:val="00317860"/>
    <w:rsid w:val="0031793C"/>
    <w:rsid w:val="00320341"/>
    <w:rsid w:val="003205F6"/>
    <w:rsid w:val="00320963"/>
    <w:rsid w:val="003213E3"/>
    <w:rsid w:val="00321F2A"/>
    <w:rsid w:val="00322575"/>
    <w:rsid w:val="00322862"/>
    <w:rsid w:val="00323731"/>
    <w:rsid w:val="00323DA1"/>
    <w:rsid w:val="003241AD"/>
    <w:rsid w:val="00324DFC"/>
    <w:rsid w:val="00324E8F"/>
    <w:rsid w:val="00324EEC"/>
    <w:rsid w:val="003252E1"/>
    <w:rsid w:val="00325571"/>
    <w:rsid w:val="00325F56"/>
    <w:rsid w:val="003269FA"/>
    <w:rsid w:val="00327020"/>
    <w:rsid w:val="00327134"/>
    <w:rsid w:val="003275B0"/>
    <w:rsid w:val="00327B67"/>
    <w:rsid w:val="00327BB7"/>
    <w:rsid w:val="0033027B"/>
    <w:rsid w:val="0033039F"/>
    <w:rsid w:val="00330466"/>
    <w:rsid w:val="00330ABE"/>
    <w:rsid w:val="00331416"/>
    <w:rsid w:val="0033168B"/>
    <w:rsid w:val="00331794"/>
    <w:rsid w:val="0033180F"/>
    <w:rsid w:val="00332148"/>
    <w:rsid w:val="0033292D"/>
    <w:rsid w:val="00333132"/>
    <w:rsid w:val="0033355E"/>
    <w:rsid w:val="00333A97"/>
    <w:rsid w:val="00334069"/>
    <w:rsid w:val="00334122"/>
    <w:rsid w:val="003341BD"/>
    <w:rsid w:val="00334376"/>
    <w:rsid w:val="003349B8"/>
    <w:rsid w:val="0033508F"/>
    <w:rsid w:val="00335226"/>
    <w:rsid w:val="003359D9"/>
    <w:rsid w:val="00335B54"/>
    <w:rsid w:val="00336032"/>
    <w:rsid w:val="00336AF7"/>
    <w:rsid w:val="00336D28"/>
    <w:rsid w:val="00337892"/>
    <w:rsid w:val="00340298"/>
    <w:rsid w:val="003402F2"/>
    <w:rsid w:val="00340400"/>
    <w:rsid w:val="00340559"/>
    <w:rsid w:val="003405EE"/>
    <w:rsid w:val="00340AA4"/>
    <w:rsid w:val="0034115F"/>
    <w:rsid w:val="0034123E"/>
    <w:rsid w:val="00341456"/>
    <w:rsid w:val="003417F5"/>
    <w:rsid w:val="003420BF"/>
    <w:rsid w:val="003426C7"/>
    <w:rsid w:val="003426DB"/>
    <w:rsid w:val="003426ED"/>
    <w:rsid w:val="00342756"/>
    <w:rsid w:val="00342B1D"/>
    <w:rsid w:val="0034314F"/>
    <w:rsid w:val="00343485"/>
    <w:rsid w:val="00343A3E"/>
    <w:rsid w:val="00343E3F"/>
    <w:rsid w:val="00344235"/>
    <w:rsid w:val="003450C0"/>
    <w:rsid w:val="00345546"/>
    <w:rsid w:val="0034712C"/>
    <w:rsid w:val="0034739F"/>
    <w:rsid w:val="00347598"/>
    <w:rsid w:val="003476CC"/>
    <w:rsid w:val="00347CAD"/>
    <w:rsid w:val="00347DD4"/>
    <w:rsid w:val="003501E6"/>
    <w:rsid w:val="003505B2"/>
    <w:rsid w:val="003512BD"/>
    <w:rsid w:val="0035242E"/>
    <w:rsid w:val="00352D87"/>
    <w:rsid w:val="0035332F"/>
    <w:rsid w:val="00353BAB"/>
    <w:rsid w:val="00353E30"/>
    <w:rsid w:val="00353E9A"/>
    <w:rsid w:val="00354416"/>
    <w:rsid w:val="00355291"/>
    <w:rsid w:val="00355D13"/>
    <w:rsid w:val="00356B31"/>
    <w:rsid w:val="00356C80"/>
    <w:rsid w:val="00356E94"/>
    <w:rsid w:val="003577C8"/>
    <w:rsid w:val="00360A02"/>
    <w:rsid w:val="0036111B"/>
    <w:rsid w:val="00361AF2"/>
    <w:rsid w:val="00361C44"/>
    <w:rsid w:val="00362278"/>
    <w:rsid w:val="0036227B"/>
    <w:rsid w:val="0036302E"/>
    <w:rsid w:val="00363686"/>
    <w:rsid w:val="00363A6D"/>
    <w:rsid w:val="00363DC5"/>
    <w:rsid w:val="0036443B"/>
    <w:rsid w:val="00364F1E"/>
    <w:rsid w:val="00365FC5"/>
    <w:rsid w:val="00366458"/>
    <w:rsid w:val="003669FA"/>
    <w:rsid w:val="00367076"/>
    <w:rsid w:val="003676B4"/>
    <w:rsid w:val="00370383"/>
    <w:rsid w:val="00370711"/>
    <w:rsid w:val="00370B27"/>
    <w:rsid w:val="00370C4B"/>
    <w:rsid w:val="00370C59"/>
    <w:rsid w:val="00370CE4"/>
    <w:rsid w:val="00370D70"/>
    <w:rsid w:val="00370F5A"/>
    <w:rsid w:val="00371B44"/>
    <w:rsid w:val="00371DC9"/>
    <w:rsid w:val="00372519"/>
    <w:rsid w:val="003727CA"/>
    <w:rsid w:val="00372ECF"/>
    <w:rsid w:val="00372F89"/>
    <w:rsid w:val="003737F8"/>
    <w:rsid w:val="00373A94"/>
    <w:rsid w:val="00373D6A"/>
    <w:rsid w:val="00374113"/>
    <w:rsid w:val="00374834"/>
    <w:rsid w:val="003755B5"/>
    <w:rsid w:val="00376D86"/>
    <w:rsid w:val="00377759"/>
    <w:rsid w:val="003804B2"/>
    <w:rsid w:val="00380646"/>
    <w:rsid w:val="003808B1"/>
    <w:rsid w:val="003817B2"/>
    <w:rsid w:val="0038288F"/>
    <w:rsid w:val="0038325D"/>
    <w:rsid w:val="0038388B"/>
    <w:rsid w:val="00383AE6"/>
    <w:rsid w:val="00383B3E"/>
    <w:rsid w:val="00383DB6"/>
    <w:rsid w:val="003848AB"/>
    <w:rsid w:val="00385049"/>
    <w:rsid w:val="003851CD"/>
    <w:rsid w:val="0038527C"/>
    <w:rsid w:val="00385391"/>
    <w:rsid w:val="00385709"/>
    <w:rsid w:val="00385B10"/>
    <w:rsid w:val="00386026"/>
    <w:rsid w:val="00386312"/>
    <w:rsid w:val="00386E45"/>
    <w:rsid w:val="0038740C"/>
    <w:rsid w:val="00387B5A"/>
    <w:rsid w:val="00387C49"/>
    <w:rsid w:val="00390916"/>
    <w:rsid w:val="00390BA8"/>
    <w:rsid w:val="00390C2B"/>
    <w:rsid w:val="0039204D"/>
    <w:rsid w:val="003920E9"/>
    <w:rsid w:val="0039210F"/>
    <w:rsid w:val="00392ED9"/>
    <w:rsid w:val="00392F8C"/>
    <w:rsid w:val="003932FA"/>
    <w:rsid w:val="00393620"/>
    <w:rsid w:val="00393EB2"/>
    <w:rsid w:val="00394198"/>
    <w:rsid w:val="00397185"/>
    <w:rsid w:val="00397709"/>
    <w:rsid w:val="00397EC2"/>
    <w:rsid w:val="003A0104"/>
    <w:rsid w:val="003A01BC"/>
    <w:rsid w:val="003A089F"/>
    <w:rsid w:val="003A1041"/>
    <w:rsid w:val="003A1225"/>
    <w:rsid w:val="003A15BA"/>
    <w:rsid w:val="003A19E3"/>
    <w:rsid w:val="003A1AB0"/>
    <w:rsid w:val="003A22EE"/>
    <w:rsid w:val="003A2FD6"/>
    <w:rsid w:val="003A38DE"/>
    <w:rsid w:val="003A3AA4"/>
    <w:rsid w:val="003A3E9C"/>
    <w:rsid w:val="003A4C4B"/>
    <w:rsid w:val="003A50F1"/>
    <w:rsid w:val="003A5F74"/>
    <w:rsid w:val="003A6A4C"/>
    <w:rsid w:val="003A6FA8"/>
    <w:rsid w:val="003A7265"/>
    <w:rsid w:val="003A77D6"/>
    <w:rsid w:val="003A7F93"/>
    <w:rsid w:val="003B057C"/>
    <w:rsid w:val="003B0618"/>
    <w:rsid w:val="003B0977"/>
    <w:rsid w:val="003B10A4"/>
    <w:rsid w:val="003B1844"/>
    <w:rsid w:val="003B1D80"/>
    <w:rsid w:val="003B335A"/>
    <w:rsid w:val="003B4286"/>
    <w:rsid w:val="003B4C69"/>
    <w:rsid w:val="003B4CBA"/>
    <w:rsid w:val="003B522A"/>
    <w:rsid w:val="003B5995"/>
    <w:rsid w:val="003B5D03"/>
    <w:rsid w:val="003B5D45"/>
    <w:rsid w:val="003B5F90"/>
    <w:rsid w:val="003B65F6"/>
    <w:rsid w:val="003B6E7F"/>
    <w:rsid w:val="003B7101"/>
    <w:rsid w:val="003B74C2"/>
    <w:rsid w:val="003B76D2"/>
    <w:rsid w:val="003B7B84"/>
    <w:rsid w:val="003B7F16"/>
    <w:rsid w:val="003B7F63"/>
    <w:rsid w:val="003C040C"/>
    <w:rsid w:val="003C06F9"/>
    <w:rsid w:val="003C0E6B"/>
    <w:rsid w:val="003C228A"/>
    <w:rsid w:val="003C263F"/>
    <w:rsid w:val="003C2EB3"/>
    <w:rsid w:val="003C2F8B"/>
    <w:rsid w:val="003C3671"/>
    <w:rsid w:val="003C369F"/>
    <w:rsid w:val="003C3C22"/>
    <w:rsid w:val="003C3CC9"/>
    <w:rsid w:val="003C3DAF"/>
    <w:rsid w:val="003C566D"/>
    <w:rsid w:val="003C572C"/>
    <w:rsid w:val="003C59BA"/>
    <w:rsid w:val="003C5C94"/>
    <w:rsid w:val="003C6152"/>
    <w:rsid w:val="003C6608"/>
    <w:rsid w:val="003C6984"/>
    <w:rsid w:val="003C6A17"/>
    <w:rsid w:val="003C72E7"/>
    <w:rsid w:val="003D02FC"/>
    <w:rsid w:val="003D079A"/>
    <w:rsid w:val="003D07A2"/>
    <w:rsid w:val="003D13B3"/>
    <w:rsid w:val="003D2172"/>
    <w:rsid w:val="003D249B"/>
    <w:rsid w:val="003D34E9"/>
    <w:rsid w:val="003D3761"/>
    <w:rsid w:val="003D3BF1"/>
    <w:rsid w:val="003D428A"/>
    <w:rsid w:val="003D4302"/>
    <w:rsid w:val="003D430F"/>
    <w:rsid w:val="003D4397"/>
    <w:rsid w:val="003D4498"/>
    <w:rsid w:val="003D4909"/>
    <w:rsid w:val="003D4AC8"/>
    <w:rsid w:val="003D4E5C"/>
    <w:rsid w:val="003D51C4"/>
    <w:rsid w:val="003D5316"/>
    <w:rsid w:val="003D55D7"/>
    <w:rsid w:val="003D5F52"/>
    <w:rsid w:val="003D656B"/>
    <w:rsid w:val="003D6776"/>
    <w:rsid w:val="003D6B5D"/>
    <w:rsid w:val="003D6F6F"/>
    <w:rsid w:val="003D72C5"/>
    <w:rsid w:val="003D7C6E"/>
    <w:rsid w:val="003E0C59"/>
    <w:rsid w:val="003E118C"/>
    <w:rsid w:val="003E17BD"/>
    <w:rsid w:val="003E19A0"/>
    <w:rsid w:val="003E1E87"/>
    <w:rsid w:val="003E201D"/>
    <w:rsid w:val="003E2106"/>
    <w:rsid w:val="003E3150"/>
    <w:rsid w:val="003E3172"/>
    <w:rsid w:val="003E3B2A"/>
    <w:rsid w:val="003E3BA8"/>
    <w:rsid w:val="003E3CCD"/>
    <w:rsid w:val="003E3F8F"/>
    <w:rsid w:val="003E4861"/>
    <w:rsid w:val="003E491D"/>
    <w:rsid w:val="003E4BD0"/>
    <w:rsid w:val="003E50C1"/>
    <w:rsid w:val="003E542F"/>
    <w:rsid w:val="003E57A4"/>
    <w:rsid w:val="003E59CF"/>
    <w:rsid w:val="003E5C6A"/>
    <w:rsid w:val="003E5CB1"/>
    <w:rsid w:val="003E6A98"/>
    <w:rsid w:val="003E6B06"/>
    <w:rsid w:val="003E7096"/>
    <w:rsid w:val="003F03BE"/>
    <w:rsid w:val="003F0A7F"/>
    <w:rsid w:val="003F0EAA"/>
    <w:rsid w:val="003F15F7"/>
    <w:rsid w:val="003F1A1D"/>
    <w:rsid w:val="003F23EE"/>
    <w:rsid w:val="003F25B5"/>
    <w:rsid w:val="003F29C7"/>
    <w:rsid w:val="003F3335"/>
    <w:rsid w:val="003F33FD"/>
    <w:rsid w:val="003F3580"/>
    <w:rsid w:val="003F35D7"/>
    <w:rsid w:val="003F408F"/>
    <w:rsid w:val="003F40DC"/>
    <w:rsid w:val="003F5476"/>
    <w:rsid w:val="003F54FD"/>
    <w:rsid w:val="003F571B"/>
    <w:rsid w:val="003F62E0"/>
    <w:rsid w:val="003F68FC"/>
    <w:rsid w:val="003F6FC8"/>
    <w:rsid w:val="003F7561"/>
    <w:rsid w:val="003F7758"/>
    <w:rsid w:val="003F78D4"/>
    <w:rsid w:val="003F7D6E"/>
    <w:rsid w:val="004001B7"/>
    <w:rsid w:val="00400502"/>
    <w:rsid w:val="00400810"/>
    <w:rsid w:val="004009A3"/>
    <w:rsid w:val="0040133A"/>
    <w:rsid w:val="00401374"/>
    <w:rsid w:val="00401813"/>
    <w:rsid w:val="00401A95"/>
    <w:rsid w:val="00402C3F"/>
    <w:rsid w:val="00402F45"/>
    <w:rsid w:val="00403808"/>
    <w:rsid w:val="00403981"/>
    <w:rsid w:val="00403DC3"/>
    <w:rsid w:val="004040B9"/>
    <w:rsid w:val="004045CF"/>
    <w:rsid w:val="004046E5"/>
    <w:rsid w:val="00404758"/>
    <w:rsid w:val="00405397"/>
    <w:rsid w:val="004053FC"/>
    <w:rsid w:val="0040559D"/>
    <w:rsid w:val="0040599E"/>
    <w:rsid w:val="00405C77"/>
    <w:rsid w:val="004062E0"/>
    <w:rsid w:val="00406511"/>
    <w:rsid w:val="00406CB4"/>
    <w:rsid w:val="0040707F"/>
    <w:rsid w:val="004075F8"/>
    <w:rsid w:val="00407ABC"/>
    <w:rsid w:val="00410173"/>
    <w:rsid w:val="00410B92"/>
    <w:rsid w:val="0041227A"/>
    <w:rsid w:val="00412689"/>
    <w:rsid w:val="00412766"/>
    <w:rsid w:val="00412BA8"/>
    <w:rsid w:val="00412F8A"/>
    <w:rsid w:val="00413187"/>
    <w:rsid w:val="0041365D"/>
    <w:rsid w:val="0041385B"/>
    <w:rsid w:val="004143B7"/>
    <w:rsid w:val="004143C5"/>
    <w:rsid w:val="004143E6"/>
    <w:rsid w:val="00414F16"/>
    <w:rsid w:val="004161A9"/>
    <w:rsid w:val="00416619"/>
    <w:rsid w:val="004166A7"/>
    <w:rsid w:val="0041685B"/>
    <w:rsid w:val="0041721E"/>
    <w:rsid w:val="00420079"/>
    <w:rsid w:val="00420191"/>
    <w:rsid w:val="004204E5"/>
    <w:rsid w:val="0042122C"/>
    <w:rsid w:val="00421256"/>
    <w:rsid w:val="00422000"/>
    <w:rsid w:val="0042234F"/>
    <w:rsid w:val="0042271C"/>
    <w:rsid w:val="00422B23"/>
    <w:rsid w:val="00422E03"/>
    <w:rsid w:val="00423D44"/>
    <w:rsid w:val="00423EB1"/>
    <w:rsid w:val="004244E8"/>
    <w:rsid w:val="00424568"/>
    <w:rsid w:val="00424E0F"/>
    <w:rsid w:val="00425088"/>
    <w:rsid w:val="0042548D"/>
    <w:rsid w:val="0042646F"/>
    <w:rsid w:val="004266BA"/>
    <w:rsid w:val="004272B0"/>
    <w:rsid w:val="0042792A"/>
    <w:rsid w:val="00430119"/>
    <w:rsid w:val="0043016C"/>
    <w:rsid w:val="00430893"/>
    <w:rsid w:val="00430BC7"/>
    <w:rsid w:val="00430E39"/>
    <w:rsid w:val="004317E7"/>
    <w:rsid w:val="00432708"/>
    <w:rsid w:val="004327E7"/>
    <w:rsid w:val="00432866"/>
    <w:rsid w:val="00432C65"/>
    <w:rsid w:val="0043349E"/>
    <w:rsid w:val="004334EF"/>
    <w:rsid w:val="00433F79"/>
    <w:rsid w:val="00434371"/>
    <w:rsid w:val="00434376"/>
    <w:rsid w:val="00434DA2"/>
    <w:rsid w:val="004365E3"/>
    <w:rsid w:val="00436818"/>
    <w:rsid w:val="00436FE6"/>
    <w:rsid w:val="00440097"/>
    <w:rsid w:val="0044050C"/>
    <w:rsid w:val="00440D85"/>
    <w:rsid w:val="004414A6"/>
    <w:rsid w:val="0044165D"/>
    <w:rsid w:val="00441705"/>
    <w:rsid w:val="00441A43"/>
    <w:rsid w:val="0044201B"/>
    <w:rsid w:val="004420BC"/>
    <w:rsid w:val="00442588"/>
    <w:rsid w:val="00442D18"/>
    <w:rsid w:val="00443045"/>
    <w:rsid w:val="004432C4"/>
    <w:rsid w:val="0044367F"/>
    <w:rsid w:val="00443A0F"/>
    <w:rsid w:val="00443FF3"/>
    <w:rsid w:val="00444501"/>
    <w:rsid w:val="0044455C"/>
    <w:rsid w:val="004448F2"/>
    <w:rsid w:val="00445C83"/>
    <w:rsid w:val="00446506"/>
    <w:rsid w:val="00446F52"/>
    <w:rsid w:val="0044739F"/>
    <w:rsid w:val="00447A61"/>
    <w:rsid w:val="00447F27"/>
    <w:rsid w:val="00451598"/>
    <w:rsid w:val="0045211A"/>
    <w:rsid w:val="00453F94"/>
    <w:rsid w:val="004547CB"/>
    <w:rsid w:val="004562E6"/>
    <w:rsid w:val="00456747"/>
    <w:rsid w:val="00456C0D"/>
    <w:rsid w:val="00456C47"/>
    <w:rsid w:val="00456FFD"/>
    <w:rsid w:val="00457814"/>
    <w:rsid w:val="00457848"/>
    <w:rsid w:val="00457863"/>
    <w:rsid w:val="00457977"/>
    <w:rsid w:val="00457C1C"/>
    <w:rsid w:val="00460786"/>
    <w:rsid w:val="004617DB"/>
    <w:rsid w:val="0046199F"/>
    <w:rsid w:val="00461A7F"/>
    <w:rsid w:val="00462045"/>
    <w:rsid w:val="0046252C"/>
    <w:rsid w:val="00462E83"/>
    <w:rsid w:val="004630DC"/>
    <w:rsid w:val="004634B5"/>
    <w:rsid w:val="004637E5"/>
    <w:rsid w:val="00463E0C"/>
    <w:rsid w:val="00464962"/>
    <w:rsid w:val="004649BB"/>
    <w:rsid w:val="00464F63"/>
    <w:rsid w:val="00465B81"/>
    <w:rsid w:val="00465FCD"/>
    <w:rsid w:val="004660AF"/>
    <w:rsid w:val="004660F0"/>
    <w:rsid w:val="00466BDE"/>
    <w:rsid w:val="00467E7E"/>
    <w:rsid w:val="0047012E"/>
    <w:rsid w:val="004703EB"/>
    <w:rsid w:val="00470B4E"/>
    <w:rsid w:val="00470D3B"/>
    <w:rsid w:val="004725B1"/>
    <w:rsid w:val="00472A76"/>
    <w:rsid w:val="00472E8C"/>
    <w:rsid w:val="00472E9B"/>
    <w:rsid w:val="00473EE1"/>
    <w:rsid w:val="004741D7"/>
    <w:rsid w:val="00474507"/>
    <w:rsid w:val="004748C1"/>
    <w:rsid w:val="00474DE0"/>
    <w:rsid w:val="00475435"/>
    <w:rsid w:val="00475525"/>
    <w:rsid w:val="00475C67"/>
    <w:rsid w:val="004767A8"/>
    <w:rsid w:val="00476F33"/>
    <w:rsid w:val="00477381"/>
    <w:rsid w:val="00477577"/>
    <w:rsid w:val="0047758F"/>
    <w:rsid w:val="00477E45"/>
    <w:rsid w:val="004811B7"/>
    <w:rsid w:val="00481A72"/>
    <w:rsid w:val="00482213"/>
    <w:rsid w:val="0048318B"/>
    <w:rsid w:val="004837A1"/>
    <w:rsid w:val="00483DAE"/>
    <w:rsid w:val="00484080"/>
    <w:rsid w:val="00484093"/>
    <w:rsid w:val="0048472B"/>
    <w:rsid w:val="00484B4D"/>
    <w:rsid w:val="00484F2D"/>
    <w:rsid w:val="00485DE7"/>
    <w:rsid w:val="00485DF8"/>
    <w:rsid w:val="00485F9D"/>
    <w:rsid w:val="00486097"/>
    <w:rsid w:val="00486889"/>
    <w:rsid w:val="004868C8"/>
    <w:rsid w:val="0048699D"/>
    <w:rsid w:val="00487326"/>
    <w:rsid w:val="00487E02"/>
    <w:rsid w:val="0049032E"/>
    <w:rsid w:val="00490B7B"/>
    <w:rsid w:val="004912BB"/>
    <w:rsid w:val="00491595"/>
    <w:rsid w:val="004918C5"/>
    <w:rsid w:val="00491D18"/>
    <w:rsid w:val="00492C59"/>
    <w:rsid w:val="00492C7D"/>
    <w:rsid w:val="00492D4A"/>
    <w:rsid w:val="00492F14"/>
    <w:rsid w:val="00493B22"/>
    <w:rsid w:val="004944E9"/>
    <w:rsid w:val="00494862"/>
    <w:rsid w:val="004948C5"/>
    <w:rsid w:val="00494981"/>
    <w:rsid w:val="00494CFA"/>
    <w:rsid w:val="00495745"/>
    <w:rsid w:val="00496922"/>
    <w:rsid w:val="00496C13"/>
    <w:rsid w:val="004970C5"/>
    <w:rsid w:val="0049744D"/>
    <w:rsid w:val="004A0212"/>
    <w:rsid w:val="004A17F0"/>
    <w:rsid w:val="004A234C"/>
    <w:rsid w:val="004A27EA"/>
    <w:rsid w:val="004A2960"/>
    <w:rsid w:val="004A31C6"/>
    <w:rsid w:val="004A492D"/>
    <w:rsid w:val="004A4AEA"/>
    <w:rsid w:val="004A570B"/>
    <w:rsid w:val="004A5861"/>
    <w:rsid w:val="004A5E3A"/>
    <w:rsid w:val="004A65BA"/>
    <w:rsid w:val="004B137A"/>
    <w:rsid w:val="004B18ED"/>
    <w:rsid w:val="004B1FEA"/>
    <w:rsid w:val="004B3B43"/>
    <w:rsid w:val="004B3BA0"/>
    <w:rsid w:val="004B3D1F"/>
    <w:rsid w:val="004B49A5"/>
    <w:rsid w:val="004B4AEB"/>
    <w:rsid w:val="004B57A9"/>
    <w:rsid w:val="004B5DA7"/>
    <w:rsid w:val="004B60FA"/>
    <w:rsid w:val="004B6F9E"/>
    <w:rsid w:val="004B75CA"/>
    <w:rsid w:val="004B7AA1"/>
    <w:rsid w:val="004B7BC5"/>
    <w:rsid w:val="004C0225"/>
    <w:rsid w:val="004C08DF"/>
    <w:rsid w:val="004C1CEB"/>
    <w:rsid w:val="004C1F6E"/>
    <w:rsid w:val="004C2AD3"/>
    <w:rsid w:val="004C2D2B"/>
    <w:rsid w:val="004C2D5D"/>
    <w:rsid w:val="004C2D7D"/>
    <w:rsid w:val="004C3C76"/>
    <w:rsid w:val="004C4705"/>
    <w:rsid w:val="004C4DC8"/>
    <w:rsid w:val="004C4F50"/>
    <w:rsid w:val="004C5A05"/>
    <w:rsid w:val="004C5AE2"/>
    <w:rsid w:val="004C6664"/>
    <w:rsid w:val="004C6790"/>
    <w:rsid w:val="004C6A0C"/>
    <w:rsid w:val="004C6BF8"/>
    <w:rsid w:val="004C6D0E"/>
    <w:rsid w:val="004C7A3B"/>
    <w:rsid w:val="004C7DA3"/>
    <w:rsid w:val="004D023C"/>
    <w:rsid w:val="004D08A0"/>
    <w:rsid w:val="004D0BB5"/>
    <w:rsid w:val="004D0CD3"/>
    <w:rsid w:val="004D0D4A"/>
    <w:rsid w:val="004D1150"/>
    <w:rsid w:val="004D11B5"/>
    <w:rsid w:val="004D2451"/>
    <w:rsid w:val="004D2DD0"/>
    <w:rsid w:val="004D2DED"/>
    <w:rsid w:val="004D375B"/>
    <w:rsid w:val="004D41FA"/>
    <w:rsid w:val="004D436F"/>
    <w:rsid w:val="004D4523"/>
    <w:rsid w:val="004D4808"/>
    <w:rsid w:val="004D4ACA"/>
    <w:rsid w:val="004D50FC"/>
    <w:rsid w:val="004D54DE"/>
    <w:rsid w:val="004D7561"/>
    <w:rsid w:val="004D79A4"/>
    <w:rsid w:val="004D7A91"/>
    <w:rsid w:val="004E0415"/>
    <w:rsid w:val="004E0937"/>
    <w:rsid w:val="004E0BC3"/>
    <w:rsid w:val="004E209B"/>
    <w:rsid w:val="004E23F8"/>
    <w:rsid w:val="004E25EF"/>
    <w:rsid w:val="004E2AD9"/>
    <w:rsid w:val="004E2D77"/>
    <w:rsid w:val="004E31E3"/>
    <w:rsid w:val="004E363D"/>
    <w:rsid w:val="004E394D"/>
    <w:rsid w:val="004E4971"/>
    <w:rsid w:val="004E4B78"/>
    <w:rsid w:val="004E4E15"/>
    <w:rsid w:val="004E4F23"/>
    <w:rsid w:val="004E55E9"/>
    <w:rsid w:val="004E5B09"/>
    <w:rsid w:val="004E5B36"/>
    <w:rsid w:val="004E6BAD"/>
    <w:rsid w:val="004E6F44"/>
    <w:rsid w:val="004E7158"/>
    <w:rsid w:val="004E7399"/>
    <w:rsid w:val="004E7AEA"/>
    <w:rsid w:val="004E7C63"/>
    <w:rsid w:val="004F131C"/>
    <w:rsid w:val="004F1BEC"/>
    <w:rsid w:val="004F1D44"/>
    <w:rsid w:val="004F2BCB"/>
    <w:rsid w:val="004F37C7"/>
    <w:rsid w:val="004F3FD6"/>
    <w:rsid w:val="004F426F"/>
    <w:rsid w:val="004F469E"/>
    <w:rsid w:val="004F559B"/>
    <w:rsid w:val="004F55BD"/>
    <w:rsid w:val="004F58BA"/>
    <w:rsid w:val="004F5915"/>
    <w:rsid w:val="004F762B"/>
    <w:rsid w:val="004F77B2"/>
    <w:rsid w:val="004F7986"/>
    <w:rsid w:val="004F7F2E"/>
    <w:rsid w:val="00500E05"/>
    <w:rsid w:val="005012C7"/>
    <w:rsid w:val="00503C21"/>
    <w:rsid w:val="00503D73"/>
    <w:rsid w:val="00503DE9"/>
    <w:rsid w:val="0050545D"/>
    <w:rsid w:val="00506527"/>
    <w:rsid w:val="00506AED"/>
    <w:rsid w:val="00507353"/>
    <w:rsid w:val="00510168"/>
    <w:rsid w:val="00510352"/>
    <w:rsid w:val="00510650"/>
    <w:rsid w:val="00510DD7"/>
    <w:rsid w:val="005114B8"/>
    <w:rsid w:val="00511549"/>
    <w:rsid w:val="0051170A"/>
    <w:rsid w:val="00512386"/>
    <w:rsid w:val="00512670"/>
    <w:rsid w:val="00512782"/>
    <w:rsid w:val="00512A08"/>
    <w:rsid w:val="00512D3E"/>
    <w:rsid w:val="0051324E"/>
    <w:rsid w:val="005140C4"/>
    <w:rsid w:val="005141B0"/>
    <w:rsid w:val="005141E1"/>
    <w:rsid w:val="00514B98"/>
    <w:rsid w:val="00515250"/>
    <w:rsid w:val="005159D7"/>
    <w:rsid w:val="00515BC9"/>
    <w:rsid w:val="00515D50"/>
    <w:rsid w:val="005160CC"/>
    <w:rsid w:val="005161E2"/>
    <w:rsid w:val="00516ACC"/>
    <w:rsid w:val="00516CE9"/>
    <w:rsid w:val="0051787A"/>
    <w:rsid w:val="00517899"/>
    <w:rsid w:val="00517A7B"/>
    <w:rsid w:val="00517BBB"/>
    <w:rsid w:val="00517DEB"/>
    <w:rsid w:val="00520A1A"/>
    <w:rsid w:val="005215A0"/>
    <w:rsid w:val="005215AD"/>
    <w:rsid w:val="00521856"/>
    <w:rsid w:val="00522594"/>
    <w:rsid w:val="00522B34"/>
    <w:rsid w:val="005238AA"/>
    <w:rsid w:val="00523AFE"/>
    <w:rsid w:val="005240AA"/>
    <w:rsid w:val="005240E7"/>
    <w:rsid w:val="00524729"/>
    <w:rsid w:val="0052574F"/>
    <w:rsid w:val="00525C9E"/>
    <w:rsid w:val="00525E32"/>
    <w:rsid w:val="00526086"/>
    <w:rsid w:val="005261D8"/>
    <w:rsid w:val="00526A13"/>
    <w:rsid w:val="00527C35"/>
    <w:rsid w:val="00530D4B"/>
    <w:rsid w:val="00530E4C"/>
    <w:rsid w:val="00530EA0"/>
    <w:rsid w:val="0053117A"/>
    <w:rsid w:val="005312BC"/>
    <w:rsid w:val="005319C1"/>
    <w:rsid w:val="005340E9"/>
    <w:rsid w:val="00534422"/>
    <w:rsid w:val="00534C87"/>
    <w:rsid w:val="00535205"/>
    <w:rsid w:val="00535E0D"/>
    <w:rsid w:val="00535F1D"/>
    <w:rsid w:val="00536549"/>
    <w:rsid w:val="005367E3"/>
    <w:rsid w:val="00536DFD"/>
    <w:rsid w:val="00537072"/>
    <w:rsid w:val="00537DBA"/>
    <w:rsid w:val="005408D7"/>
    <w:rsid w:val="00540EF6"/>
    <w:rsid w:val="0054132A"/>
    <w:rsid w:val="005419A3"/>
    <w:rsid w:val="00541CD9"/>
    <w:rsid w:val="00541DFC"/>
    <w:rsid w:val="005420E1"/>
    <w:rsid w:val="0054291F"/>
    <w:rsid w:val="00542DFA"/>
    <w:rsid w:val="0054372E"/>
    <w:rsid w:val="00543B4A"/>
    <w:rsid w:val="00543DE4"/>
    <w:rsid w:val="00544804"/>
    <w:rsid w:val="005449FF"/>
    <w:rsid w:val="00544B04"/>
    <w:rsid w:val="00545032"/>
    <w:rsid w:val="00545570"/>
    <w:rsid w:val="00545672"/>
    <w:rsid w:val="005461F9"/>
    <w:rsid w:val="00546276"/>
    <w:rsid w:val="005478B4"/>
    <w:rsid w:val="005504AF"/>
    <w:rsid w:val="0055050A"/>
    <w:rsid w:val="00550B33"/>
    <w:rsid w:val="00551964"/>
    <w:rsid w:val="00553011"/>
    <w:rsid w:val="00553200"/>
    <w:rsid w:val="00553969"/>
    <w:rsid w:val="00553A0B"/>
    <w:rsid w:val="00553ACF"/>
    <w:rsid w:val="0055412B"/>
    <w:rsid w:val="00554F5F"/>
    <w:rsid w:val="00555669"/>
    <w:rsid w:val="0055609C"/>
    <w:rsid w:val="00556339"/>
    <w:rsid w:val="005563E0"/>
    <w:rsid w:val="005566F0"/>
    <w:rsid w:val="0055726E"/>
    <w:rsid w:val="00557848"/>
    <w:rsid w:val="00557B9B"/>
    <w:rsid w:val="00557F8E"/>
    <w:rsid w:val="00557FE3"/>
    <w:rsid w:val="005601C7"/>
    <w:rsid w:val="00560451"/>
    <w:rsid w:val="0056094F"/>
    <w:rsid w:val="005617D3"/>
    <w:rsid w:val="005633FA"/>
    <w:rsid w:val="00563980"/>
    <w:rsid w:val="00563B3A"/>
    <w:rsid w:val="00563C7C"/>
    <w:rsid w:val="00563F9C"/>
    <w:rsid w:val="0056508E"/>
    <w:rsid w:val="005659B5"/>
    <w:rsid w:val="00565B72"/>
    <w:rsid w:val="005660B1"/>
    <w:rsid w:val="00566821"/>
    <w:rsid w:val="005674AA"/>
    <w:rsid w:val="005676BC"/>
    <w:rsid w:val="00567B5B"/>
    <w:rsid w:val="00567F82"/>
    <w:rsid w:val="005700C0"/>
    <w:rsid w:val="005703EA"/>
    <w:rsid w:val="00570477"/>
    <w:rsid w:val="005708EC"/>
    <w:rsid w:val="00571182"/>
    <w:rsid w:val="005716BD"/>
    <w:rsid w:val="00571A4F"/>
    <w:rsid w:val="00571F06"/>
    <w:rsid w:val="00571F4E"/>
    <w:rsid w:val="00572CBA"/>
    <w:rsid w:val="00574030"/>
    <w:rsid w:val="005743BC"/>
    <w:rsid w:val="00574829"/>
    <w:rsid w:val="00574C7C"/>
    <w:rsid w:val="00574DA7"/>
    <w:rsid w:val="005751B9"/>
    <w:rsid w:val="00575433"/>
    <w:rsid w:val="005757AC"/>
    <w:rsid w:val="0057597B"/>
    <w:rsid w:val="005763FF"/>
    <w:rsid w:val="00576FF6"/>
    <w:rsid w:val="0057773E"/>
    <w:rsid w:val="005805C2"/>
    <w:rsid w:val="005807DF"/>
    <w:rsid w:val="005817AD"/>
    <w:rsid w:val="0058281B"/>
    <w:rsid w:val="00582CDE"/>
    <w:rsid w:val="00582E05"/>
    <w:rsid w:val="00582EBB"/>
    <w:rsid w:val="00583559"/>
    <w:rsid w:val="0058463A"/>
    <w:rsid w:val="005849E4"/>
    <w:rsid w:val="0058687C"/>
    <w:rsid w:val="00586B70"/>
    <w:rsid w:val="00586B98"/>
    <w:rsid w:val="0058721B"/>
    <w:rsid w:val="005875E3"/>
    <w:rsid w:val="00587824"/>
    <w:rsid w:val="00587D62"/>
    <w:rsid w:val="0059004B"/>
    <w:rsid w:val="005900EB"/>
    <w:rsid w:val="00591E70"/>
    <w:rsid w:val="0059208D"/>
    <w:rsid w:val="00592578"/>
    <w:rsid w:val="005925F7"/>
    <w:rsid w:val="00593D5A"/>
    <w:rsid w:val="00594922"/>
    <w:rsid w:val="00594FEE"/>
    <w:rsid w:val="005959E6"/>
    <w:rsid w:val="00595D36"/>
    <w:rsid w:val="005965CC"/>
    <w:rsid w:val="0059668D"/>
    <w:rsid w:val="00596911"/>
    <w:rsid w:val="005970DD"/>
    <w:rsid w:val="00597100"/>
    <w:rsid w:val="0059744A"/>
    <w:rsid w:val="005A00C5"/>
    <w:rsid w:val="005A0A52"/>
    <w:rsid w:val="005A117A"/>
    <w:rsid w:val="005A1262"/>
    <w:rsid w:val="005A1BA4"/>
    <w:rsid w:val="005A1DC8"/>
    <w:rsid w:val="005A3E73"/>
    <w:rsid w:val="005A4082"/>
    <w:rsid w:val="005A40B2"/>
    <w:rsid w:val="005A421F"/>
    <w:rsid w:val="005A4A3E"/>
    <w:rsid w:val="005A4A9C"/>
    <w:rsid w:val="005A572D"/>
    <w:rsid w:val="005A577E"/>
    <w:rsid w:val="005A581F"/>
    <w:rsid w:val="005A58C7"/>
    <w:rsid w:val="005A5E52"/>
    <w:rsid w:val="005A6D46"/>
    <w:rsid w:val="005A6F68"/>
    <w:rsid w:val="005A74D4"/>
    <w:rsid w:val="005A7702"/>
    <w:rsid w:val="005A7866"/>
    <w:rsid w:val="005A795E"/>
    <w:rsid w:val="005B01DC"/>
    <w:rsid w:val="005B0DA2"/>
    <w:rsid w:val="005B149D"/>
    <w:rsid w:val="005B17E1"/>
    <w:rsid w:val="005B1E52"/>
    <w:rsid w:val="005B247A"/>
    <w:rsid w:val="005B25D5"/>
    <w:rsid w:val="005B29AD"/>
    <w:rsid w:val="005B3571"/>
    <w:rsid w:val="005B3BA2"/>
    <w:rsid w:val="005B3BF3"/>
    <w:rsid w:val="005B3EE6"/>
    <w:rsid w:val="005B4014"/>
    <w:rsid w:val="005B418B"/>
    <w:rsid w:val="005B4BB7"/>
    <w:rsid w:val="005B5E1C"/>
    <w:rsid w:val="005B62F0"/>
    <w:rsid w:val="005B6793"/>
    <w:rsid w:val="005B687E"/>
    <w:rsid w:val="005B7BAF"/>
    <w:rsid w:val="005C004B"/>
    <w:rsid w:val="005C044B"/>
    <w:rsid w:val="005C0528"/>
    <w:rsid w:val="005C0B11"/>
    <w:rsid w:val="005C0CEC"/>
    <w:rsid w:val="005C0DF7"/>
    <w:rsid w:val="005C0EA3"/>
    <w:rsid w:val="005C1738"/>
    <w:rsid w:val="005C17D5"/>
    <w:rsid w:val="005C19AE"/>
    <w:rsid w:val="005C1E28"/>
    <w:rsid w:val="005C24AF"/>
    <w:rsid w:val="005C2B47"/>
    <w:rsid w:val="005C2CC2"/>
    <w:rsid w:val="005C2D84"/>
    <w:rsid w:val="005C327C"/>
    <w:rsid w:val="005C329D"/>
    <w:rsid w:val="005C376C"/>
    <w:rsid w:val="005C38B3"/>
    <w:rsid w:val="005C448F"/>
    <w:rsid w:val="005C4C9A"/>
    <w:rsid w:val="005C4F8B"/>
    <w:rsid w:val="005C5EB6"/>
    <w:rsid w:val="005C5EF7"/>
    <w:rsid w:val="005C5EFC"/>
    <w:rsid w:val="005C6DF8"/>
    <w:rsid w:val="005C7082"/>
    <w:rsid w:val="005D0C0E"/>
    <w:rsid w:val="005D113C"/>
    <w:rsid w:val="005D169A"/>
    <w:rsid w:val="005D16DD"/>
    <w:rsid w:val="005D2143"/>
    <w:rsid w:val="005D2301"/>
    <w:rsid w:val="005D337A"/>
    <w:rsid w:val="005D3443"/>
    <w:rsid w:val="005D3C52"/>
    <w:rsid w:val="005D41DD"/>
    <w:rsid w:val="005D42E2"/>
    <w:rsid w:val="005D475A"/>
    <w:rsid w:val="005D4CC1"/>
    <w:rsid w:val="005D5081"/>
    <w:rsid w:val="005D5623"/>
    <w:rsid w:val="005D5BC0"/>
    <w:rsid w:val="005D5C1D"/>
    <w:rsid w:val="005D5FC6"/>
    <w:rsid w:val="005D600D"/>
    <w:rsid w:val="005D65CB"/>
    <w:rsid w:val="005D6DB3"/>
    <w:rsid w:val="005D73CB"/>
    <w:rsid w:val="005D7905"/>
    <w:rsid w:val="005D7AA4"/>
    <w:rsid w:val="005E04E7"/>
    <w:rsid w:val="005E0997"/>
    <w:rsid w:val="005E10B3"/>
    <w:rsid w:val="005E264F"/>
    <w:rsid w:val="005E3598"/>
    <w:rsid w:val="005E3AEC"/>
    <w:rsid w:val="005E3AED"/>
    <w:rsid w:val="005E3B34"/>
    <w:rsid w:val="005E3E97"/>
    <w:rsid w:val="005E410F"/>
    <w:rsid w:val="005E438D"/>
    <w:rsid w:val="005E4855"/>
    <w:rsid w:val="005E4B97"/>
    <w:rsid w:val="005E5532"/>
    <w:rsid w:val="005E577D"/>
    <w:rsid w:val="005E6DEA"/>
    <w:rsid w:val="005E6E9E"/>
    <w:rsid w:val="005F008A"/>
    <w:rsid w:val="005F0AC3"/>
    <w:rsid w:val="005F1470"/>
    <w:rsid w:val="005F166D"/>
    <w:rsid w:val="005F18C9"/>
    <w:rsid w:val="005F2469"/>
    <w:rsid w:val="005F2981"/>
    <w:rsid w:val="005F2F19"/>
    <w:rsid w:val="005F3583"/>
    <w:rsid w:val="005F40A4"/>
    <w:rsid w:val="005F45A4"/>
    <w:rsid w:val="005F48D2"/>
    <w:rsid w:val="005F64FA"/>
    <w:rsid w:val="005F6B7B"/>
    <w:rsid w:val="005F6C46"/>
    <w:rsid w:val="005F6EDB"/>
    <w:rsid w:val="005F7072"/>
    <w:rsid w:val="005F71E6"/>
    <w:rsid w:val="006003CD"/>
    <w:rsid w:val="00600ABA"/>
    <w:rsid w:val="00600CD0"/>
    <w:rsid w:val="00600F7C"/>
    <w:rsid w:val="0060119F"/>
    <w:rsid w:val="006013FB"/>
    <w:rsid w:val="0060174A"/>
    <w:rsid w:val="006017BB"/>
    <w:rsid w:val="0060194A"/>
    <w:rsid w:val="00601BB0"/>
    <w:rsid w:val="00601F36"/>
    <w:rsid w:val="00602A78"/>
    <w:rsid w:val="00602F8A"/>
    <w:rsid w:val="00603025"/>
    <w:rsid w:val="00603FEA"/>
    <w:rsid w:val="00604C68"/>
    <w:rsid w:val="00604FF9"/>
    <w:rsid w:val="00605604"/>
    <w:rsid w:val="00605814"/>
    <w:rsid w:val="00605B50"/>
    <w:rsid w:val="00605C37"/>
    <w:rsid w:val="00606671"/>
    <w:rsid w:val="0060694D"/>
    <w:rsid w:val="00606E09"/>
    <w:rsid w:val="006071E4"/>
    <w:rsid w:val="0061044E"/>
    <w:rsid w:val="00611107"/>
    <w:rsid w:val="0061126B"/>
    <w:rsid w:val="00612B25"/>
    <w:rsid w:val="00613369"/>
    <w:rsid w:val="0061368C"/>
    <w:rsid w:val="006138F0"/>
    <w:rsid w:val="00613DDF"/>
    <w:rsid w:val="00614CFF"/>
    <w:rsid w:val="00615173"/>
    <w:rsid w:val="00616456"/>
    <w:rsid w:val="00616AEF"/>
    <w:rsid w:val="00616D8F"/>
    <w:rsid w:val="00616DAE"/>
    <w:rsid w:val="00616E78"/>
    <w:rsid w:val="0061748E"/>
    <w:rsid w:val="006203C3"/>
    <w:rsid w:val="00620478"/>
    <w:rsid w:val="00620A6C"/>
    <w:rsid w:val="00621393"/>
    <w:rsid w:val="00622A41"/>
    <w:rsid w:val="006232EC"/>
    <w:rsid w:val="006238B0"/>
    <w:rsid w:val="00623D41"/>
    <w:rsid w:val="00623E53"/>
    <w:rsid w:val="00623F82"/>
    <w:rsid w:val="00624113"/>
    <w:rsid w:val="006248C3"/>
    <w:rsid w:val="00624B4E"/>
    <w:rsid w:val="00624F15"/>
    <w:rsid w:val="00624FFC"/>
    <w:rsid w:val="00625212"/>
    <w:rsid w:val="006258A3"/>
    <w:rsid w:val="00625B51"/>
    <w:rsid w:val="0062668F"/>
    <w:rsid w:val="006266BE"/>
    <w:rsid w:val="006270CA"/>
    <w:rsid w:val="006275F6"/>
    <w:rsid w:val="00630682"/>
    <w:rsid w:val="0063155A"/>
    <w:rsid w:val="006315EB"/>
    <w:rsid w:val="00631D5B"/>
    <w:rsid w:val="00631E36"/>
    <w:rsid w:val="006334B1"/>
    <w:rsid w:val="0063355D"/>
    <w:rsid w:val="00633667"/>
    <w:rsid w:val="006336D1"/>
    <w:rsid w:val="00633C4F"/>
    <w:rsid w:val="0063432E"/>
    <w:rsid w:val="00635267"/>
    <w:rsid w:val="006357D9"/>
    <w:rsid w:val="00635C28"/>
    <w:rsid w:val="00636669"/>
    <w:rsid w:val="0063685D"/>
    <w:rsid w:val="00636865"/>
    <w:rsid w:val="00636C70"/>
    <w:rsid w:val="0063735D"/>
    <w:rsid w:val="006378A8"/>
    <w:rsid w:val="00640061"/>
    <w:rsid w:val="00640B52"/>
    <w:rsid w:val="00640BEA"/>
    <w:rsid w:val="006428D3"/>
    <w:rsid w:val="00642C91"/>
    <w:rsid w:val="006438AD"/>
    <w:rsid w:val="006439EB"/>
    <w:rsid w:val="00643C12"/>
    <w:rsid w:val="00643CF2"/>
    <w:rsid w:val="00643F7B"/>
    <w:rsid w:val="00644862"/>
    <w:rsid w:val="00644F1F"/>
    <w:rsid w:val="006453A3"/>
    <w:rsid w:val="00646528"/>
    <w:rsid w:val="00646A81"/>
    <w:rsid w:val="00646CD6"/>
    <w:rsid w:val="006478FF"/>
    <w:rsid w:val="00651246"/>
    <w:rsid w:val="00651551"/>
    <w:rsid w:val="00651ACF"/>
    <w:rsid w:val="00651DBC"/>
    <w:rsid w:val="006524B8"/>
    <w:rsid w:val="006524D1"/>
    <w:rsid w:val="00652F6A"/>
    <w:rsid w:val="006539C5"/>
    <w:rsid w:val="00653BCA"/>
    <w:rsid w:val="00653D9B"/>
    <w:rsid w:val="0065407F"/>
    <w:rsid w:val="00654673"/>
    <w:rsid w:val="006546CE"/>
    <w:rsid w:val="00654809"/>
    <w:rsid w:val="006549D4"/>
    <w:rsid w:val="00655C8E"/>
    <w:rsid w:val="00656232"/>
    <w:rsid w:val="006564A3"/>
    <w:rsid w:val="006568BC"/>
    <w:rsid w:val="00657241"/>
    <w:rsid w:val="006572A8"/>
    <w:rsid w:val="00657ADC"/>
    <w:rsid w:val="00661073"/>
    <w:rsid w:val="00661821"/>
    <w:rsid w:val="00661BAB"/>
    <w:rsid w:val="00661D66"/>
    <w:rsid w:val="00661D80"/>
    <w:rsid w:val="0066258B"/>
    <w:rsid w:val="00662A1E"/>
    <w:rsid w:val="00662C36"/>
    <w:rsid w:val="00662C49"/>
    <w:rsid w:val="00662EC1"/>
    <w:rsid w:val="006649AA"/>
    <w:rsid w:val="00665836"/>
    <w:rsid w:val="00665A4B"/>
    <w:rsid w:val="00665A5D"/>
    <w:rsid w:val="00666E27"/>
    <w:rsid w:val="00667286"/>
    <w:rsid w:val="0066775E"/>
    <w:rsid w:val="0066784C"/>
    <w:rsid w:val="00670B26"/>
    <w:rsid w:val="00670E71"/>
    <w:rsid w:val="00671D47"/>
    <w:rsid w:val="0067234E"/>
    <w:rsid w:val="00672596"/>
    <w:rsid w:val="006727FE"/>
    <w:rsid w:val="00673B1E"/>
    <w:rsid w:val="00675147"/>
    <w:rsid w:val="0067564F"/>
    <w:rsid w:val="0067593F"/>
    <w:rsid w:val="00675BB3"/>
    <w:rsid w:val="00676258"/>
    <w:rsid w:val="006765CB"/>
    <w:rsid w:val="00676734"/>
    <w:rsid w:val="0067688A"/>
    <w:rsid w:val="0067728C"/>
    <w:rsid w:val="00677C70"/>
    <w:rsid w:val="00680FEF"/>
    <w:rsid w:val="006817DF"/>
    <w:rsid w:val="00683077"/>
    <w:rsid w:val="006844DA"/>
    <w:rsid w:val="00685100"/>
    <w:rsid w:val="006853CA"/>
    <w:rsid w:val="00685CF2"/>
    <w:rsid w:val="00685DFC"/>
    <w:rsid w:val="006863C9"/>
    <w:rsid w:val="006865D8"/>
    <w:rsid w:val="006866A7"/>
    <w:rsid w:val="006869AB"/>
    <w:rsid w:val="00686DE7"/>
    <w:rsid w:val="00686DF3"/>
    <w:rsid w:val="00686E6C"/>
    <w:rsid w:val="00687044"/>
    <w:rsid w:val="00687470"/>
    <w:rsid w:val="00687E4F"/>
    <w:rsid w:val="00687F9B"/>
    <w:rsid w:val="0069048E"/>
    <w:rsid w:val="00690D8B"/>
    <w:rsid w:val="006920ED"/>
    <w:rsid w:val="00692464"/>
    <w:rsid w:val="00692DD2"/>
    <w:rsid w:val="006930FF"/>
    <w:rsid w:val="00693EFB"/>
    <w:rsid w:val="00694A02"/>
    <w:rsid w:val="00694D1D"/>
    <w:rsid w:val="00694EB6"/>
    <w:rsid w:val="0069797B"/>
    <w:rsid w:val="006A0552"/>
    <w:rsid w:val="006A0F43"/>
    <w:rsid w:val="006A163F"/>
    <w:rsid w:val="006A287C"/>
    <w:rsid w:val="006A3012"/>
    <w:rsid w:val="006A3456"/>
    <w:rsid w:val="006A3BF8"/>
    <w:rsid w:val="006A3E64"/>
    <w:rsid w:val="006A4B87"/>
    <w:rsid w:val="006A546A"/>
    <w:rsid w:val="006A566A"/>
    <w:rsid w:val="006A5A08"/>
    <w:rsid w:val="006A6289"/>
    <w:rsid w:val="006A6A3F"/>
    <w:rsid w:val="006A6A9A"/>
    <w:rsid w:val="006A7609"/>
    <w:rsid w:val="006A7CF9"/>
    <w:rsid w:val="006A7E3A"/>
    <w:rsid w:val="006B014F"/>
    <w:rsid w:val="006B0AA3"/>
    <w:rsid w:val="006B1DD0"/>
    <w:rsid w:val="006B2124"/>
    <w:rsid w:val="006B278B"/>
    <w:rsid w:val="006B293B"/>
    <w:rsid w:val="006B2969"/>
    <w:rsid w:val="006B2A1D"/>
    <w:rsid w:val="006B2BA1"/>
    <w:rsid w:val="006B2F8D"/>
    <w:rsid w:val="006B38D0"/>
    <w:rsid w:val="006B4057"/>
    <w:rsid w:val="006B44CD"/>
    <w:rsid w:val="006B4B38"/>
    <w:rsid w:val="006B4B60"/>
    <w:rsid w:val="006B4D89"/>
    <w:rsid w:val="006B6119"/>
    <w:rsid w:val="006B6458"/>
    <w:rsid w:val="006B6638"/>
    <w:rsid w:val="006B66E4"/>
    <w:rsid w:val="006B6CE1"/>
    <w:rsid w:val="006B6EB0"/>
    <w:rsid w:val="006B7623"/>
    <w:rsid w:val="006B76DA"/>
    <w:rsid w:val="006B7736"/>
    <w:rsid w:val="006C0295"/>
    <w:rsid w:val="006C0834"/>
    <w:rsid w:val="006C30CE"/>
    <w:rsid w:val="006C328F"/>
    <w:rsid w:val="006C3392"/>
    <w:rsid w:val="006C3672"/>
    <w:rsid w:val="006C36EC"/>
    <w:rsid w:val="006C3D96"/>
    <w:rsid w:val="006C40FE"/>
    <w:rsid w:val="006C46B6"/>
    <w:rsid w:val="006C4F6A"/>
    <w:rsid w:val="006C5264"/>
    <w:rsid w:val="006C53BE"/>
    <w:rsid w:val="006C5CCE"/>
    <w:rsid w:val="006C6523"/>
    <w:rsid w:val="006C653B"/>
    <w:rsid w:val="006C680F"/>
    <w:rsid w:val="006C6BD7"/>
    <w:rsid w:val="006C6F5F"/>
    <w:rsid w:val="006C6FE9"/>
    <w:rsid w:val="006C7390"/>
    <w:rsid w:val="006C739A"/>
    <w:rsid w:val="006C758C"/>
    <w:rsid w:val="006C7757"/>
    <w:rsid w:val="006C7C6A"/>
    <w:rsid w:val="006D059C"/>
    <w:rsid w:val="006D0A58"/>
    <w:rsid w:val="006D2441"/>
    <w:rsid w:val="006D2B9B"/>
    <w:rsid w:val="006D3074"/>
    <w:rsid w:val="006D3098"/>
    <w:rsid w:val="006D36A6"/>
    <w:rsid w:val="006D37FE"/>
    <w:rsid w:val="006D3A58"/>
    <w:rsid w:val="006D43CF"/>
    <w:rsid w:val="006D5016"/>
    <w:rsid w:val="006D5870"/>
    <w:rsid w:val="006D69F7"/>
    <w:rsid w:val="006D6FE2"/>
    <w:rsid w:val="006D7516"/>
    <w:rsid w:val="006D797D"/>
    <w:rsid w:val="006D7B08"/>
    <w:rsid w:val="006D7BBB"/>
    <w:rsid w:val="006D7E6A"/>
    <w:rsid w:val="006E00D4"/>
    <w:rsid w:val="006E051D"/>
    <w:rsid w:val="006E1A61"/>
    <w:rsid w:val="006E280A"/>
    <w:rsid w:val="006E40FC"/>
    <w:rsid w:val="006E52B6"/>
    <w:rsid w:val="006E5518"/>
    <w:rsid w:val="006E5601"/>
    <w:rsid w:val="006E636A"/>
    <w:rsid w:val="006E66BB"/>
    <w:rsid w:val="006E67C6"/>
    <w:rsid w:val="006E686F"/>
    <w:rsid w:val="006E6B0A"/>
    <w:rsid w:val="006E7350"/>
    <w:rsid w:val="006E7893"/>
    <w:rsid w:val="006E7E1F"/>
    <w:rsid w:val="006F036A"/>
    <w:rsid w:val="006F0D49"/>
    <w:rsid w:val="006F130A"/>
    <w:rsid w:val="006F1574"/>
    <w:rsid w:val="006F1E60"/>
    <w:rsid w:val="006F20A1"/>
    <w:rsid w:val="006F25E0"/>
    <w:rsid w:val="006F29DE"/>
    <w:rsid w:val="006F2A2A"/>
    <w:rsid w:val="006F2EB9"/>
    <w:rsid w:val="006F3CED"/>
    <w:rsid w:val="006F3E9A"/>
    <w:rsid w:val="006F4271"/>
    <w:rsid w:val="006F4D3A"/>
    <w:rsid w:val="006F5178"/>
    <w:rsid w:val="006F5580"/>
    <w:rsid w:val="006F5702"/>
    <w:rsid w:val="006F5A7E"/>
    <w:rsid w:val="006F5D9C"/>
    <w:rsid w:val="006F6645"/>
    <w:rsid w:val="006F6B72"/>
    <w:rsid w:val="006F6BE5"/>
    <w:rsid w:val="006F6CBF"/>
    <w:rsid w:val="006F6D86"/>
    <w:rsid w:val="006F7E65"/>
    <w:rsid w:val="00700181"/>
    <w:rsid w:val="00700A1B"/>
    <w:rsid w:val="007012EF"/>
    <w:rsid w:val="00701BFA"/>
    <w:rsid w:val="00702354"/>
    <w:rsid w:val="007027AE"/>
    <w:rsid w:val="00703255"/>
    <w:rsid w:val="007032E7"/>
    <w:rsid w:val="00703710"/>
    <w:rsid w:val="00703CB3"/>
    <w:rsid w:val="007044C3"/>
    <w:rsid w:val="00704758"/>
    <w:rsid w:val="0070677C"/>
    <w:rsid w:val="00706DAE"/>
    <w:rsid w:val="00707411"/>
    <w:rsid w:val="0070765B"/>
    <w:rsid w:val="007076B7"/>
    <w:rsid w:val="007076BC"/>
    <w:rsid w:val="00707BD3"/>
    <w:rsid w:val="00707DDD"/>
    <w:rsid w:val="007103F2"/>
    <w:rsid w:val="00710896"/>
    <w:rsid w:val="007110DD"/>
    <w:rsid w:val="00711875"/>
    <w:rsid w:val="00711A6C"/>
    <w:rsid w:val="00712A72"/>
    <w:rsid w:val="00712FDF"/>
    <w:rsid w:val="00713117"/>
    <w:rsid w:val="0071351A"/>
    <w:rsid w:val="007145F8"/>
    <w:rsid w:val="00714630"/>
    <w:rsid w:val="00714926"/>
    <w:rsid w:val="00715BB4"/>
    <w:rsid w:val="00715F2D"/>
    <w:rsid w:val="007160C1"/>
    <w:rsid w:val="00716515"/>
    <w:rsid w:val="00716B3C"/>
    <w:rsid w:val="00716CB1"/>
    <w:rsid w:val="00717573"/>
    <w:rsid w:val="00721412"/>
    <w:rsid w:val="00722821"/>
    <w:rsid w:val="00722DDC"/>
    <w:rsid w:val="007241E4"/>
    <w:rsid w:val="0072421E"/>
    <w:rsid w:val="007244E0"/>
    <w:rsid w:val="00724AD2"/>
    <w:rsid w:val="00725264"/>
    <w:rsid w:val="00725821"/>
    <w:rsid w:val="00725997"/>
    <w:rsid w:val="007273ED"/>
    <w:rsid w:val="007275F8"/>
    <w:rsid w:val="00727A07"/>
    <w:rsid w:val="00727ACB"/>
    <w:rsid w:val="00727D45"/>
    <w:rsid w:val="0073003F"/>
    <w:rsid w:val="0073022C"/>
    <w:rsid w:val="0073053B"/>
    <w:rsid w:val="00730754"/>
    <w:rsid w:val="00730D31"/>
    <w:rsid w:val="007324D3"/>
    <w:rsid w:val="00732678"/>
    <w:rsid w:val="00733061"/>
    <w:rsid w:val="00733F42"/>
    <w:rsid w:val="00734095"/>
    <w:rsid w:val="007342AE"/>
    <w:rsid w:val="00734A51"/>
    <w:rsid w:val="00734BEB"/>
    <w:rsid w:val="007350D9"/>
    <w:rsid w:val="007362BA"/>
    <w:rsid w:val="007362C6"/>
    <w:rsid w:val="00736D56"/>
    <w:rsid w:val="00737781"/>
    <w:rsid w:val="00740227"/>
    <w:rsid w:val="00740A2F"/>
    <w:rsid w:val="00740C1F"/>
    <w:rsid w:val="00740C5F"/>
    <w:rsid w:val="00740F9C"/>
    <w:rsid w:val="007414C0"/>
    <w:rsid w:val="00741595"/>
    <w:rsid w:val="007427A9"/>
    <w:rsid w:val="00742FAB"/>
    <w:rsid w:val="00744796"/>
    <w:rsid w:val="00744ED8"/>
    <w:rsid w:val="0074589E"/>
    <w:rsid w:val="00745A69"/>
    <w:rsid w:val="00746363"/>
    <w:rsid w:val="007473B4"/>
    <w:rsid w:val="00750ABD"/>
    <w:rsid w:val="00751055"/>
    <w:rsid w:val="007514F6"/>
    <w:rsid w:val="007515C2"/>
    <w:rsid w:val="007515CE"/>
    <w:rsid w:val="00751C33"/>
    <w:rsid w:val="00752178"/>
    <w:rsid w:val="0075237A"/>
    <w:rsid w:val="00754238"/>
    <w:rsid w:val="00754243"/>
    <w:rsid w:val="00754A5A"/>
    <w:rsid w:val="00755BF4"/>
    <w:rsid w:val="007563D4"/>
    <w:rsid w:val="007564F5"/>
    <w:rsid w:val="00757172"/>
    <w:rsid w:val="00757F95"/>
    <w:rsid w:val="007600FE"/>
    <w:rsid w:val="00760228"/>
    <w:rsid w:val="007602B2"/>
    <w:rsid w:val="007603CD"/>
    <w:rsid w:val="00760E11"/>
    <w:rsid w:val="0076183F"/>
    <w:rsid w:val="00761937"/>
    <w:rsid w:val="00762402"/>
    <w:rsid w:val="007633AA"/>
    <w:rsid w:val="007635BB"/>
    <w:rsid w:val="00763E6C"/>
    <w:rsid w:val="0076418A"/>
    <w:rsid w:val="00764446"/>
    <w:rsid w:val="00764B7E"/>
    <w:rsid w:val="00764F1E"/>
    <w:rsid w:val="0076548B"/>
    <w:rsid w:val="007654D4"/>
    <w:rsid w:val="007656D7"/>
    <w:rsid w:val="00765A5C"/>
    <w:rsid w:val="00765B8E"/>
    <w:rsid w:val="00765DA0"/>
    <w:rsid w:val="007679B3"/>
    <w:rsid w:val="0077056E"/>
    <w:rsid w:val="0077090B"/>
    <w:rsid w:val="00771091"/>
    <w:rsid w:val="007723F3"/>
    <w:rsid w:val="00772772"/>
    <w:rsid w:val="00772C57"/>
    <w:rsid w:val="00772F55"/>
    <w:rsid w:val="00773111"/>
    <w:rsid w:val="007737A5"/>
    <w:rsid w:val="00774E3C"/>
    <w:rsid w:val="00775F1B"/>
    <w:rsid w:val="007761F7"/>
    <w:rsid w:val="0077689F"/>
    <w:rsid w:val="00776A40"/>
    <w:rsid w:val="00776FE8"/>
    <w:rsid w:val="0077748E"/>
    <w:rsid w:val="00780392"/>
    <w:rsid w:val="0078043B"/>
    <w:rsid w:val="007811AF"/>
    <w:rsid w:val="00782736"/>
    <w:rsid w:val="00782D34"/>
    <w:rsid w:val="00783627"/>
    <w:rsid w:val="00783CBD"/>
    <w:rsid w:val="00784A15"/>
    <w:rsid w:val="00784E38"/>
    <w:rsid w:val="0078599D"/>
    <w:rsid w:val="00785E4A"/>
    <w:rsid w:val="0078640D"/>
    <w:rsid w:val="007867BD"/>
    <w:rsid w:val="0078698B"/>
    <w:rsid w:val="00786A26"/>
    <w:rsid w:val="00786CFE"/>
    <w:rsid w:val="00786D73"/>
    <w:rsid w:val="007876B0"/>
    <w:rsid w:val="00787F5A"/>
    <w:rsid w:val="0079061F"/>
    <w:rsid w:val="00791384"/>
    <w:rsid w:val="007918A3"/>
    <w:rsid w:val="00791C16"/>
    <w:rsid w:val="00791E39"/>
    <w:rsid w:val="007930C5"/>
    <w:rsid w:val="007935E7"/>
    <w:rsid w:val="00793FCA"/>
    <w:rsid w:val="007944C8"/>
    <w:rsid w:val="007946D6"/>
    <w:rsid w:val="00794A8E"/>
    <w:rsid w:val="00795378"/>
    <w:rsid w:val="0079571B"/>
    <w:rsid w:val="00795F69"/>
    <w:rsid w:val="007960CD"/>
    <w:rsid w:val="00796821"/>
    <w:rsid w:val="00796B7B"/>
    <w:rsid w:val="00796E66"/>
    <w:rsid w:val="00797108"/>
    <w:rsid w:val="0079741E"/>
    <w:rsid w:val="00797BF3"/>
    <w:rsid w:val="00797C69"/>
    <w:rsid w:val="007A00D5"/>
    <w:rsid w:val="007A1323"/>
    <w:rsid w:val="007A17F1"/>
    <w:rsid w:val="007A233A"/>
    <w:rsid w:val="007A26C7"/>
    <w:rsid w:val="007A304C"/>
    <w:rsid w:val="007A30B1"/>
    <w:rsid w:val="007A3B8C"/>
    <w:rsid w:val="007A406B"/>
    <w:rsid w:val="007A40D4"/>
    <w:rsid w:val="007A41DB"/>
    <w:rsid w:val="007A46B4"/>
    <w:rsid w:val="007A47BB"/>
    <w:rsid w:val="007A4AF7"/>
    <w:rsid w:val="007A4E19"/>
    <w:rsid w:val="007A4ED0"/>
    <w:rsid w:val="007A50A0"/>
    <w:rsid w:val="007A62FD"/>
    <w:rsid w:val="007A63F8"/>
    <w:rsid w:val="007A6D71"/>
    <w:rsid w:val="007A72B2"/>
    <w:rsid w:val="007A7541"/>
    <w:rsid w:val="007A77A8"/>
    <w:rsid w:val="007A7D3E"/>
    <w:rsid w:val="007B004F"/>
    <w:rsid w:val="007B0392"/>
    <w:rsid w:val="007B0AC6"/>
    <w:rsid w:val="007B127B"/>
    <w:rsid w:val="007B140C"/>
    <w:rsid w:val="007B2826"/>
    <w:rsid w:val="007B28AB"/>
    <w:rsid w:val="007B2AEF"/>
    <w:rsid w:val="007B2C77"/>
    <w:rsid w:val="007B3111"/>
    <w:rsid w:val="007B3767"/>
    <w:rsid w:val="007B3AEC"/>
    <w:rsid w:val="007B4B59"/>
    <w:rsid w:val="007B4C30"/>
    <w:rsid w:val="007B4DA8"/>
    <w:rsid w:val="007B520F"/>
    <w:rsid w:val="007B52CE"/>
    <w:rsid w:val="007B5944"/>
    <w:rsid w:val="007B59E1"/>
    <w:rsid w:val="007B5E77"/>
    <w:rsid w:val="007B62D1"/>
    <w:rsid w:val="007B651C"/>
    <w:rsid w:val="007B7719"/>
    <w:rsid w:val="007C0696"/>
    <w:rsid w:val="007C0C88"/>
    <w:rsid w:val="007C1513"/>
    <w:rsid w:val="007C1C81"/>
    <w:rsid w:val="007C2508"/>
    <w:rsid w:val="007C2927"/>
    <w:rsid w:val="007C2D85"/>
    <w:rsid w:val="007C3F7C"/>
    <w:rsid w:val="007C4F61"/>
    <w:rsid w:val="007C5C3A"/>
    <w:rsid w:val="007C6097"/>
    <w:rsid w:val="007C6174"/>
    <w:rsid w:val="007C6C47"/>
    <w:rsid w:val="007C6C57"/>
    <w:rsid w:val="007C74C0"/>
    <w:rsid w:val="007C7FDC"/>
    <w:rsid w:val="007D05D7"/>
    <w:rsid w:val="007D0D48"/>
    <w:rsid w:val="007D1213"/>
    <w:rsid w:val="007D12FB"/>
    <w:rsid w:val="007D1ADE"/>
    <w:rsid w:val="007D2684"/>
    <w:rsid w:val="007D2FF7"/>
    <w:rsid w:val="007D3189"/>
    <w:rsid w:val="007D3262"/>
    <w:rsid w:val="007D35AA"/>
    <w:rsid w:val="007D57C9"/>
    <w:rsid w:val="007D61D3"/>
    <w:rsid w:val="007D7633"/>
    <w:rsid w:val="007E0473"/>
    <w:rsid w:val="007E0A3C"/>
    <w:rsid w:val="007E0ECF"/>
    <w:rsid w:val="007E0EF7"/>
    <w:rsid w:val="007E0F80"/>
    <w:rsid w:val="007E1835"/>
    <w:rsid w:val="007E1E6D"/>
    <w:rsid w:val="007E2258"/>
    <w:rsid w:val="007E2CD3"/>
    <w:rsid w:val="007E3621"/>
    <w:rsid w:val="007E362B"/>
    <w:rsid w:val="007E3F08"/>
    <w:rsid w:val="007E49C5"/>
    <w:rsid w:val="007E4B48"/>
    <w:rsid w:val="007E4C23"/>
    <w:rsid w:val="007E4E1E"/>
    <w:rsid w:val="007E4E5E"/>
    <w:rsid w:val="007E5496"/>
    <w:rsid w:val="007E554D"/>
    <w:rsid w:val="007E5593"/>
    <w:rsid w:val="007E576E"/>
    <w:rsid w:val="007E5CD5"/>
    <w:rsid w:val="007E656D"/>
    <w:rsid w:val="007E6861"/>
    <w:rsid w:val="007E6914"/>
    <w:rsid w:val="007E7370"/>
    <w:rsid w:val="007F0E2C"/>
    <w:rsid w:val="007F1093"/>
    <w:rsid w:val="007F17D1"/>
    <w:rsid w:val="007F1E90"/>
    <w:rsid w:val="007F2309"/>
    <w:rsid w:val="007F31B9"/>
    <w:rsid w:val="007F3B67"/>
    <w:rsid w:val="007F3EA4"/>
    <w:rsid w:val="007F4B8F"/>
    <w:rsid w:val="007F59E2"/>
    <w:rsid w:val="007F5A14"/>
    <w:rsid w:val="007F5E47"/>
    <w:rsid w:val="007F5F0B"/>
    <w:rsid w:val="007F679D"/>
    <w:rsid w:val="007F70BD"/>
    <w:rsid w:val="007F7A36"/>
    <w:rsid w:val="00800681"/>
    <w:rsid w:val="0080094B"/>
    <w:rsid w:val="008009F0"/>
    <w:rsid w:val="00800CBC"/>
    <w:rsid w:val="00800FE5"/>
    <w:rsid w:val="00801317"/>
    <w:rsid w:val="008017D5"/>
    <w:rsid w:val="00801D3C"/>
    <w:rsid w:val="0080267A"/>
    <w:rsid w:val="00803DE3"/>
    <w:rsid w:val="00803E7C"/>
    <w:rsid w:val="008041A4"/>
    <w:rsid w:val="008045AD"/>
    <w:rsid w:val="0080486F"/>
    <w:rsid w:val="0080497F"/>
    <w:rsid w:val="00804D17"/>
    <w:rsid w:val="00804D63"/>
    <w:rsid w:val="008050D9"/>
    <w:rsid w:val="008051E9"/>
    <w:rsid w:val="008053CA"/>
    <w:rsid w:val="00805490"/>
    <w:rsid w:val="00805DA0"/>
    <w:rsid w:val="00805EBA"/>
    <w:rsid w:val="00805FE9"/>
    <w:rsid w:val="00806218"/>
    <w:rsid w:val="0080644E"/>
    <w:rsid w:val="008071D5"/>
    <w:rsid w:val="00807545"/>
    <w:rsid w:val="008078EA"/>
    <w:rsid w:val="00807A7F"/>
    <w:rsid w:val="00807C17"/>
    <w:rsid w:val="008106AE"/>
    <w:rsid w:val="00810C36"/>
    <w:rsid w:val="00810CD7"/>
    <w:rsid w:val="008116F4"/>
    <w:rsid w:val="00812496"/>
    <w:rsid w:val="00813416"/>
    <w:rsid w:val="00813734"/>
    <w:rsid w:val="00813B7A"/>
    <w:rsid w:val="0081448B"/>
    <w:rsid w:val="0081475F"/>
    <w:rsid w:val="008148D0"/>
    <w:rsid w:val="00814CA1"/>
    <w:rsid w:val="008155D6"/>
    <w:rsid w:val="00815A43"/>
    <w:rsid w:val="00816815"/>
    <w:rsid w:val="00816A23"/>
    <w:rsid w:val="0081792D"/>
    <w:rsid w:val="00820A68"/>
    <w:rsid w:val="00820E5B"/>
    <w:rsid w:val="00822558"/>
    <w:rsid w:val="00822ACA"/>
    <w:rsid w:val="00822C94"/>
    <w:rsid w:val="00822F18"/>
    <w:rsid w:val="008233CE"/>
    <w:rsid w:val="00824492"/>
    <w:rsid w:val="00824547"/>
    <w:rsid w:val="00824698"/>
    <w:rsid w:val="00824C7C"/>
    <w:rsid w:val="00824E0C"/>
    <w:rsid w:val="00826384"/>
    <w:rsid w:val="0082645F"/>
    <w:rsid w:val="00826945"/>
    <w:rsid w:val="008302AF"/>
    <w:rsid w:val="008309A2"/>
    <w:rsid w:val="00830EB4"/>
    <w:rsid w:val="0083136B"/>
    <w:rsid w:val="008313F5"/>
    <w:rsid w:val="008316A6"/>
    <w:rsid w:val="00831836"/>
    <w:rsid w:val="00831D5A"/>
    <w:rsid w:val="0083215D"/>
    <w:rsid w:val="00832230"/>
    <w:rsid w:val="00832B9B"/>
    <w:rsid w:val="00832E2C"/>
    <w:rsid w:val="00832F76"/>
    <w:rsid w:val="008330C5"/>
    <w:rsid w:val="00833DF1"/>
    <w:rsid w:val="00833F08"/>
    <w:rsid w:val="00833F34"/>
    <w:rsid w:val="008349FF"/>
    <w:rsid w:val="008351AB"/>
    <w:rsid w:val="00837421"/>
    <w:rsid w:val="008404DA"/>
    <w:rsid w:val="00841253"/>
    <w:rsid w:val="00841627"/>
    <w:rsid w:val="00841A4B"/>
    <w:rsid w:val="00842754"/>
    <w:rsid w:val="00842BF1"/>
    <w:rsid w:val="00842FA1"/>
    <w:rsid w:val="00843E19"/>
    <w:rsid w:val="00843FBE"/>
    <w:rsid w:val="00844798"/>
    <w:rsid w:val="00844B70"/>
    <w:rsid w:val="008459FA"/>
    <w:rsid w:val="00845B1C"/>
    <w:rsid w:val="00845D76"/>
    <w:rsid w:val="00846679"/>
    <w:rsid w:val="00846AC4"/>
    <w:rsid w:val="00846BA0"/>
    <w:rsid w:val="00847331"/>
    <w:rsid w:val="008474CC"/>
    <w:rsid w:val="00847C52"/>
    <w:rsid w:val="00850F6E"/>
    <w:rsid w:val="00851B36"/>
    <w:rsid w:val="0085204F"/>
    <w:rsid w:val="008523C7"/>
    <w:rsid w:val="00852EDD"/>
    <w:rsid w:val="008532D0"/>
    <w:rsid w:val="0085345C"/>
    <w:rsid w:val="008538E8"/>
    <w:rsid w:val="008541B6"/>
    <w:rsid w:val="008541C6"/>
    <w:rsid w:val="0085483C"/>
    <w:rsid w:val="00854CD8"/>
    <w:rsid w:val="00854D32"/>
    <w:rsid w:val="00856C43"/>
    <w:rsid w:val="00857044"/>
    <w:rsid w:val="00857323"/>
    <w:rsid w:val="00857CA9"/>
    <w:rsid w:val="00857CF0"/>
    <w:rsid w:val="008600D7"/>
    <w:rsid w:val="00860326"/>
    <w:rsid w:val="008604B7"/>
    <w:rsid w:val="00860891"/>
    <w:rsid w:val="00860A82"/>
    <w:rsid w:val="00861526"/>
    <w:rsid w:val="008617FB"/>
    <w:rsid w:val="00861CC6"/>
    <w:rsid w:val="00861F0E"/>
    <w:rsid w:val="00862B56"/>
    <w:rsid w:val="00863423"/>
    <w:rsid w:val="0086368E"/>
    <w:rsid w:val="008645B1"/>
    <w:rsid w:val="00864D4C"/>
    <w:rsid w:val="00864D79"/>
    <w:rsid w:val="00865540"/>
    <w:rsid w:val="00865B83"/>
    <w:rsid w:val="00867C9C"/>
    <w:rsid w:val="00867F73"/>
    <w:rsid w:val="00870051"/>
    <w:rsid w:val="00870551"/>
    <w:rsid w:val="008710D6"/>
    <w:rsid w:val="00871284"/>
    <w:rsid w:val="0087157C"/>
    <w:rsid w:val="00871624"/>
    <w:rsid w:val="00871DB4"/>
    <w:rsid w:val="00871E37"/>
    <w:rsid w:val="0087221F"/>
    <w:rsid w:val="008723D5"/>
    <w:rsid w:val="00872925"/>
    <w:rsid w:val="00872CA2"/>
    <w:rsid w:val="00872CA9"/>
    <w:rsid w:val="00872CAA"/>
    <w:rsid w:val="008734F5"/>
    <w:rsid w:val="00873510"/>
    <w:rsid w:val="0087390F"/>
    <w:rsid w:val="00873A70"/>
    <w:rsid w:val="008742C7"/>
    <w:rsid w:val="00874568"/>
    <w:rsid w:val="00874767"/>
    <w:rsid w:val="00874959"/>
    <w:rsid w:val="00874F38"/>
    <w:rsid w:val="008756A6"/>
    <w:rsid w:val="008756DC"/>
    <w:rsid w:val="00875A73"/>
    <w:rsid w:val="00875BEE"/>
    <w:rsid w:val="00876011"/>
    <w:rsid w:val="00876127"/>
    <w:rsid w:val="00876252"/>
    <w:rsid w:val="0087648E"/>
    <w:rsid w:val="00876490"/>
    <w:rsid w:val="008778A0"/>
    <w:rsid w:val="00877C32"/>
    <w:rsid w:val="008810EA"/>
    <w:rsid w:val="00881299"/>
    <w:rsid w:val="0088156C"/>
    <w:rsid w:val="00881A9C"/>
    <w:rsid w:val="00882000"/>
    <w:rsid w:val="00882175"/>
    <w:rsid w:val="008821CF"/>
    <w:rsid w:val="00882302"/>
    <w:rsid w:val="00882327"/>
    <w:rsid w:val="0088262B"/>
    <w:rsid w:val="0088299C"/>
    <w:rsid w:val="00882A5E"/>
    <w:rsid w:val="00882D48"/>
    <w:rsid w:val="008831CC"/>
    <w:rsid w:val="00883494"/>
    <w:rsid w:val="00883837"/>
    <w:rsid w:val="00884E21"/>
    <w:rsid w:val="008859BB"/>
    <w:rsid w:val="00885C47"/>
    <w:rsid w:val="00886333"/>
    <w:rsid w:val="008864B7"/>
    <w:rsid w:val="008866AF"/>
    <w:rsid w:val="008868C1"/>
    <w:rsid w:val="00886988"/>
    <w:rsid w:val="00887087"/>
    <w:rsid w:val="00887502"/>
    <w:rsid w:val="00887907"/>
    <w:rsid w:val="00887A0A"/>
    <w:rsid w:val="00887ABA"/>
    <w:rsid w:val="008901CB"/>
    <w:rsid w:val="008906CD"/>
    <w:rsid w:val="00890ACA"/>
    <w:rsid w:val="00891225"/>
    <w:rsid w:val="008916B3"/>
    <w:rsid w:val="0089177D"/>
    <w:rsid w:val="00891A48"/>
    <w:rsid w:val="00891FA5"/>
    <w:rsid w:val="0089260F"/>
    <w:rsid w:val="00892624"/>
    <w:rsid w:val="00893081"/>
    <w:rsid w:val="00893429"/>
    <w:rsid w:val="00894435"/>
    <w:rsid w:val="00894611"/>
    <w:rsid w:val="00894963"/>
    <w:rsid w:val="00894A19"/>
    <w:rsid w:val="00894A35"/>
    <w:rsid w:val="00894D4F"/>
    <w:rsid w:val="00894E18"/>
    <w:rsid w:val="0089512D"/>
    <w:rsid w:val="008951D4"/>
    <w:rsid w:val="00895875"/>
    <w:rsid w:val="00895B14"/>
    <w:rsid w:val="00895E42"/>
    <w:rsid w:val="00896366"/>
    <w:rsid w:val="0089638E"/>
    <w:rsid w:val="00896529"/>
    <w:rsid w:val="00896FC0"/>
    <w:rsid w:val="00897C38"/>
    <w:rsid w:val="008A11D9"/>
    <w:rsid w:val="008A1B2B"/>
    <w:rsid w:val="008A29CB"/>
    <w:rsid w:val="008A30D8"/>
    <w:rsid w:val="008A31DC"/>
    <w:rsid w:val="008A3FBE"/>
    <w:rsid w:val="008A405E"/>
    <w:rsid w:val="008A50FB"/>
    <w:rsid w:val="008A585E"/>
    <w:rsid w:val="008A586B"/>
    <w:rsid w:val="008A665F"/>
    <w:rsid w:val="008A6A83"/>
    <w:rsid w:val="008A6EFD"/>
    <w:rsid w:val="008A6F73"/>
    <w:rsid w:val="008A6FB6"/>
    <w:rsid w:val="008A7B18"/>
    <w:rsid w:val="008B042F"/>
    <w:rsid w:val="008B0BCB"/>
    <w:rsid w:val="008B18DB"/>
    <w:rsid w:val="008B1A49"/>
    <w:rsid w:val="008B1F7A"/>
    <w:rsid w:val="008B2446"/>
    <w:rsid w:val="008B38EA"/>
    <w:rsid w:val="008B3AAF"/>
    <w:rsid w:val="008B51EC"/>
    <w:rsid w:val="008B5B94"/>
    <w:rsid w:val="008B5D9E"/>
    <w:rsid w:val="008B5DEB"/>
    <w:rsid w:val="008B60B8"/>
    <w:rsid w:val="008B624D"/>
    <w:rsid w:val="008B673D"/>
    <w:rsid w:val="008B71C0"/>
    <w:rsid w:val="008B74A4"/>
    <w:rsid w:val="008B7FAF"/>
    <w:rsid w:val="008C0022"/>
    <w:rsid w:val="008C0890"/>
    <w:rsid w:val="008C089A"/>
    <w:rsid w:val="008C0ACC"/>
    <w:rsid w:val="008C12B3"/>
    <w:rsid w:val="008C1A97"/>
    <w:rsid w:val="008C2E65"/>
    <w:rsid w:val="008C31FD"/>
    <w:rsid w:val="008C3415"/>
    <w:rsid w:val="008C3590"/>
    <w:rsid w:val="008C374C"/>
    <w:rsid w:val="008C385F"/>
    <w:rsid w:val="008C3ABA"/>
    <w:rsid w:val="008C3EDB"/>
    <w:rsid w:val="008C4A35"/>
    <w:rsid w:val="008C4F06"/>
    <w:rsid w:val="008C5059"/>
    <w:rsid w:val="008C5C9A"/>
    <w:rsid w:val="008C5F49"/>
    <w:rsid w:val="008C758B"/>
    <w:rsid w:val="008C7728"/>
    <w:rsid w:val="008D089E"/>
    <w:rsid w:val="008D1133"/>
    <w:rsid w:val="008D123E"/>
    <w:rsid w:val="008D129B"/>
    <w:rsid w:val="008D1435"/>
    <w:rsid w:val="008D1C96"/>
    <w:rsid w:val="008D21C4"/>
    <w:rsid w:val="008D21E4"/>
    <w:rsid w:val="008D27B4"/>
    <w:rsid w:val="008D28AE"/>
    <w:rsid w:val="008D2C2E"/>
    <w:rsid w:val="008D3020"/>
    <w:rsid w:val="008D34AA"/>
    <w:rsid w:val="008D406C"/>
    <w:rsid w:val="008D5180"/>
    <w:rsid w:val="008D654B"/>
    <w:rsid w:val="008D6EB1"/>
    <w:rsid w:val="008D72CE"/>
    <w:rsid w:val="008D7445"/>
    <w:rsid w:val="008D7826"/>
    <w:rsid w:val="008D7E2E"/>
    <w:rsid w:val="008D7F3F"/>
    <w:rsid w:val="008E0274"/>
    <w:rsid w:val="008E04C3"/>
    <w:rsid w:val="008E0820"/>
    <w:rsid w:val="008E0A3E"/>
    <w:rsid w:val="008E0B34"/>
    <w:rsid w:val="008E20C6"/>
    <w:rsid w:val="008E220D"/>
    <w:rsid w:val="008E2EFD"/>
    <w:rsid w:val="008E33DD"/>
    <w:rsid w:val="008E34FD"/>
    <w:rsid w:val="008E3763"/>
    <w:rsid w:val="008E3CA1"/>
    <w:rsid w:val="008E44F0"/>
    <w:rsid w:val="008E49D7"/>
    <w:rsid w:val="008E57B3"/>
    <w:rsid w:val="008E57E6"/>
    <w:rsid w:val="008E5CE8"/>
    <w:rsid w:val="008E6779"/>
    <w:rsid w:val="008E713C"/>
    <w:rsid w:val="008E77FB"/>
    <w:rsid w:val="008E7A8E"/>
    <w:rsid w:val="008E7BB8"/>
    <w:rsid w:val="008F055B"/>
    <w:rsid w:val="008F05E8"/>
    <w:rsid w:val="008F0B31"/>
    <w:rsid w:val="008F0D86"/>
    <w:rsid w:val="008F13E0"/>
    <w:rsid w:val="008F1734"/>
    <w:rsid w:val="008F22F6"/>
    <w:rsid w:val="008F237B"/>
    <w:rsid w:val="008F2F2C"/>
    <w:rsid w:val="008F3083"/>
    <w:rsid w:val="008F3408"/>
    <w:rsid w:val="008F3CC7"/>
    <w:rsid w:val="008F4601"/>
    <w:rsid w:val="008F4F1B"/>
    <w:rsid w:val="008F56EE"/>
    <w:rsid w:val="008F58DE"/>
    <w:rsid w:val="009003DE"/>
    <w:rsid w:val="00902688"/>
    <w:rsid w:val="00902C35"/>
    <w:rsid w:val="009044F3"/>
    <w:rsid w:val="00904A60"/>
    <w:rsid w:val="00904AD9"/>
    <w:rsid w:val="00904D18"/>
    <w:rsid w:val="00904E30"/>
    <w:rsid w:val="00904EB4"/>
    <w:rsid w:val="009055B2"/>
    <w:rsid w:val="00905993"/>
    <w:rsid w:val="00906C6D"/>
    <w:rsid w:val="00907325"/>
    <w:rsid w:val="009075A4"/>
    <w:rsid w:val="00907881"/>
    <w:rsid w:val="00911376"/>
    <w:rsid w:val="00911C5F"/>
    <w:rsid w:val="009126CF"/>
    <w:rsid w:val="009131D2"/>
    <w:rsid w:val="00913CA4"/>
    <w:rsid w:val="00914345"/>
    <w:rsid w:val="00914817"/>
    <w:rsid w:val="00914AB9"/>
    <w:rsid w:val="0091514A"/>
    <w:rsid w:val="00915ADB"/>
    <w:rsid w:val="009160FD"/>
    <w:rsid w:val="009163D7"/>
    <w:rsid w:val="00916EFB"/>
    <w:rsid w:val="00917A2E"/>
    <w:rsid w:val="00917EB7"/>
    <w:rsid w:val="00920A06"/>
    <w:rsid w:val="00920A44"/>
    <w:rsid w:val="00920D3D"/>
    <w:rsid w:val="00920D94"/>
    <w:rsid w:val="00921A69"/>
    <w:rsid w:val="00921C91"/>
    <w:rsid w:val="00921E31"/>
    <w:rsid w:val="00921E5A"/>
    <w:rsid w:val="00921F43"/>
    <w:rsid w:val="00922AFA"/>
    <w:rsid w:val="00922BA2"/>
    <w:rsid w:val="00922D76"/>
    <w:rsid w:val="009234AE"/>
    <w:rsid w:val="00925175"/>
    <w:rsid w:val="0092559E"/>
    <w:rsid w:val="0092575D"/>
    <w:rsid w:val="00926917"/>
    <w:rsid w:val="0092736A"/>
    <w:rsid w:val="0093060F"/>
    <w:rsid w:val="00930A79"/>
    <w:rsid w:val="00931282"/>
    <w:rsid w:val="009318D0"/>
    <w:rsid w:val="00931B27"/>
    <w:rsid w:val="00932A84"/>
    <w:rsid w:val="00933B95"/>
    <w:rsid w:val="00933C6B"/>
    <w:rsid w:val="00933CE0"/>
    <w:rsid w:val="00934353"/>
    <w:rsid w:val="00935475"/>
    <w:rsid w:val="00935FE0"/>
    <w:rsid w:val="00936160"/>
    <w:rsid w:val="009370F5"/>
    <w:rsid w:val="0093716F"/>
    <w:rsid w:val="009377C5"/>
    <w:rsid w:val="00937C36"/>
    <w:rsid w:val="00937EE0"/>
    <w:rsid w:val="009401C0"/>
    <w:rsid w:val="00940556"/>
    <w:rsid w:val="009406C0"/>
    <w:rsid w:val="009417AD"/>
    <w:rsid w:val="00942B97"/>
    <w:rsid w:val="009433B7"/>
    <w:rsid w:val="00943D8E"/>
    <w:rsid w:val="00944316"/>
    <w:rsid w:val="00944C13"/>
    <w:rsid w:val="00945A60"/>
    <w:rsid w:val="00946539"/>
    <w:rsid w:val="00946EEA"/>
    <w:rsid w:val="00946F8F"/>
    <w:rsid w:val="00947247"/>
    <w:rsid w:val="0094759E"/>
    <w:rsid w:val="00947C05"/>
    <w:rsid w:val="009502F9"/>
    <w:rsid w:val="00950844"/>
    <w:rsid w:val="009512CB"/>
    <w:rsid w:val="00951444"/>
    <w:rsid w:val="00951829"/>
    <w:rsid w:val="00951E80"/>
    <w:rsid w:val="00952073"/>
    <w:rsid w:val="00952FBD"/>
    <w:rsid w:val="0095316F"/>
    <w:rsid w:val="009531F2"/>
    <w:rsid w:val="00953701"/>
    <w:rsid w:val="0095423C"/>
    <w:rsid w:val="00955D23"/>
    <w:rsid w:val="0095631B"/>
    <w:rsid w:val="009565B4"/>
    <w:rsid w:val="00956CEF"/>
    <w:rsid w:val="00957010"/>
    <w:rsid w:val="00957331"/>
    <w:rsid w:val="009577BD"/>
    <w:rsid w:val="00957BCE"/>
    <w:rsid w:val="00957E7F"/>
    <w:rsid w:val="00957FF4"/>
    <w:rsid w:val="00960A64"/>
    <w:rsid w:val="009616DA"/>
    <w:rsid w:val="00961AA5"/>
    <w:rsid w:val="00961B56"/>
    <w:rsid w:val="00961BC5"/>
    <w:rsid w:val="00962AC3"/>
    <w:rsid w:val="00962B36"/>
    <w:rsid w:val="00963345"/>
    <w:rsid w:val="00964060"/>
    <w:rsid w:val="00964302"/>
    <w:rsid w:val="009655DF"/>
    <w:rsid w:val="00965B07"/>
    <w:rsid w:val="00965F37"/>
    <w:rsid w:val="00966A96"/>
    <w:rsid w:val="00967C1E"/>
    <w:rsid w:val="00967D7D"/>
    <w:rsid w:val="00970866"/>
    <w:rsid w:val="009708A4"/>
    <w:rsid w:val="009717E7"/>
    <w:rsid w:val="00971C35"/>
    <w:rsid w:val="0097234B"/>
    <w:rsid w:val="009726D1"/>
    <w:rsid w:val="0097295E"/>
    <w:rsid w:val="00973B5C"/>
    <w:rsid w:val="00973E48"/>
    <w:rsid w:val="009751EC"/>
    <w:rsid w:val="00975928"/>
    <w:rsid w:val="009766A7"/>
    <w:rsid w:val="00976D1B"/>
    <w:rsid w:val="00977690"/>
    <w:rsid w:val="00977D25"/>
    <w:rsid w:val="00980435"/>
    <w:rsid w:val="0098061F"/>
    <w:rsid w:val="0098091A"/>
    <w:rsid w:val="0098122E"/>
    <w:rsid w:val="009815E7"/>
    <w:rsid w:val="00981F6E"/>
    <w:rsid w:val="00982393"/>
    <w:rsid w:val="0098280A"/>
    <w:rsid w:val="009838B8"/>
    <w:rsid w:val="00983BA3"/>
    <w:rsid w:val="00983D67"/>
    <w:rsid w:val="00985AF0"/>
    <w:rsid w:val="009862A7"/>
    <w:rsid w:val="009868AF"/>
    <w:rsid w:val="00986BC9"/>
    <w:rsid w:val="00987299"/>
    <w:rsid w:val="00987499"/>
    <w:rsid w:val="009879BE"/>
    <w:rsid w:val="00987C41"/>
    <w:rsid w:val="009911CE"/>
    <w:rsid w:val="00991ACC"/>
    <w:rsid w:val="00991CB5"/>
    <w:rsid w:val="009925FE"/>
    <w:rsid w:val="00993A92"/>
    <w:rsid w:val="009941D7"/>
    <w:rsid w:val="009943FB"/>
    <w:rsid w:val="00994AF1"/>
    <w:rsid w:val="00994B0E"/>
    <w:rsid w:val="00994C59"/>
    <w:rsid w:val="00994FDB"/>
    <w:rsid w:val="0099530F"/>
    <w:rsid w:val="00995B11"/>
    <w:rsid w:val="00995FF7"/>
    <w:rsid w:val="009966C6"/>
    <w:rsid w:val="00996760"/>
    <w:rsid w:val="00996EDE"/>
    <w:rsid w:val="00997088"/>
    <w:rsid w:val="0099753C"/>
    <w:rsid w:val="0099789D"/>
    <w:rsid w:val="009A0169"/>
    <w:rsid w:val="009A0AEB"/>
    <w:rsid w:val="009A0D3D"/>
    <w:rsid w:val="009A1279"/>
    <w:rsid w:val="009A12A7"/>
    <w:rsid w:val="009A1DD7"/>
    <w:rsid w:val="009A236F"/>
    <w:rsid w:val="009A296B"/>
    <w:rsid w:val="009A438D"/>
    <w:rsid w:val="009A4400"/>
    <w:rsid w:val="009A56DE"/>
    <w:rsid w:val="009A5BB4"/>
    <w:rsid w:val="009A605B"/>
    <w:rsid w:val="009A6A93"/>
    <w:rsid w:val="009A6B1F"/>
    <w:rsid w:val="009A6B5E"/>
    <w:rsid w:val="009A6EB9"/>
    <w:rsid w:val="009A7688"/>
    <w:rsid w:val="009A77F7"/>
    <w:rsid w:val="009A793D"/>
    <w:rsid w:val="009A7DD5"/>
    <w:rsid w:val="009A7F12"/>
    <w:rsid w:val="009B044B"/>
    <w:rsid w:val="009B1E01"/>
    <w:rsid w:val="009B1E79"/>
    <w:rsid w:val="009B2A27"/>
    <w:rsid w:val="009B3455"/>
    <w:rsid w:val="009B3940"/>
    <w:rsid w:val="009B39CD"/>
    <w:rsid w:val="009B3B0D"/>
    <w:rsid w:val="009B42C3"/>
    <w:rsid w:val="009B441F"/>
    <w:rsid w:val="009B4D18"/>
    <w:rsid w:val="009B54F7"/>
    <w:rsid w:val="009B5B4F"/>
    <w:rsid w:val="009B5F5D"/>
    <w:rsid w:val="009B6235"/>
    <w:rsid w:val="009B6ADF"/>
    <w:rsid w:val="009B6C28"/>
    <w:rsid w:val="009B6C63"/>
    <w:rsid w:val="009B7098"/>
    <w:rsid w:val="009B7E70"/>
    <w:rsid w:val="009B7F23"/>
    <w:rsid w:val="009C06E7"/>
    <w:rsid w:val="009C0D44"/>
    <w:rsid w:val="009C0DA7"/>
    <w:rsid w:val="009C19D4"/>
    <w:rsid w:val="009C1FAB"/>
    <w:rsid w:val="009C2AE9"/>
    <w:rsid w:val="009C3DDE"/>
    <w:rsid w:val="009C3E68"/>
    <w:rsid w:val="009C4331"/>
    <w:rsid w:val="009C43E8"/>
    <w:rsid w:val="009C45D9"/>
    <w:rsid w:val="009C4E0A"/>
    <w:rsid w:val="009C4F02"/>
    <w:rsid w:val="009C5C54"/>
    <w:rsid w:val="009C637C"/>
    <w:rsid w:val="009C63A7"/>
    <w:rsid w:val="009C67DF"/>
    <w:rsid w:val="009C70CA"/>
    <w:rsid w:val="009C71D8"/>
    <w:rsid w:val="009C753F"/>
    <w:rsid w:val="009D0011"/>
    <w:rsid w:val="009D0124"/>
    <w:rsid w:val="009D0554"/>
    <w:rsid w:val="009D1765"/>
    <w:rsid w:val="009D1A40"/>
    <w:rsid w:val="009D2477"/>
    <w:rsid w:val="009D2786"/>
    <w:rsid w:val="009D2886"/>
    <w:rsid w:val="009D37BF"/>
    <w:rsid w:val="009D3869"/>
    <w:rsid w:val="009D40D6"/>
    <w:rsid w:val="009D4284"/>
    <w:rsid w:val="009D54AD"/>
    <w:rsid w:val="009D5B83"/>
    <w:rsid w:val="009D6060"/>
    <w:rsid w:val="009D6272"/>
    <w:rsid w:val="009D6813"/>
    <w:rsid w:val="009D6B46"/>
    <w:rsid w:val="009D70C8"/>
    <w:rsid w:val="009D7B16"/>
    <w:rsid w:val="009E02E0"/>
    <w:rsid w:val="009E0650"/>
    <w:rsid w:val="009E081D"/>
    <w:rsid w:val="009E0933"/>
    <w:rsid w:val="009E0B7B"/>
    <w:rsid w:val="009E1D65"/>
    <w:rsid w:val="009E2213"/>
    <w:rsid w:val="009E24D5"/>
    <w:rsid w:val="009E28F0"/>
    <w:rsid w:val="009E3B47"/>
    <w:rsid w:val="009E4117"/>
    <w:rsid w:val="009E43E9"/>
    <w:rsid w:val="009E4E89"/>
    <w:rsid w:val="009E5780"/>
    <w:rsid w:val="009E61D5"/>
    <w:rsid w:val="009E6303"/>
    <w:rsid w:val="009E6945"/>
    <w:rsid w:val="009E6A8B"/>
    <w:rsid w:val="009E6C9E"/>
    <w:rsid w:val="009E72A0"/>
    <w:rsid w:val="009E7596"/>
    <w:rsid w:val="009E7E64"/>
    <w:rsid w:val="009F04A4"/>
    <w:rsid w:val="009F09B2"/>
    <w:rsid w:val="009F0B27"/>
    <w:rsid w:val="009F0D31"/>
    <w:rsid w:val="009F0E66"/>
    <w:rsid w:val="009F1D68"/>
    <w:rsid w:val="009F1E0B"/>
    <w:rsid w:val="009F2DD6"/>
    <w:rsid w:val="009F2E61"/>
    <w:rsid w:val="009F3401"/>
    <w:rsid w:val="009F346E"/>
    <w:rsid w:val="009F3872"/>
    <w:rsid w:val="009F4314"/>
    <w:rsid w:val="009F4429"/>
    <w:rsid w:val="009F4BE3"/>
    <w:rsid w:val="009F553C"/>
    <w:rsid w:val="009F5779"/>
    <w:rsid w:val="009F6A53"/>
    <w:rsid w:val="009F7DB0"/>
    <w:rsid w:val="009F7E4A"/>
    <w:rsid w:val="00A007C6"/>
    <w:rsid w:val="00A00A8B"/>
    <w:rsid w:val="00A018C9"/>
    <w:rsid w:val="00A021BA"/>
    <w:rsid w:val="00A025BD"/>
    <w:rsid w:val="00A02AE1"/>
    <w:rsid w:val="00A0362A"/>
    <w:rsid w:val="00A038A9"/>
    <w:rsid w:val="00A03F4C"/>
    <w:rsid w:val="00A0434B"/>
    <w:rsid w:val="00A048CB"/>
    <w:rsid w:val="00A04BA4"/>
    <w:rsid w:val="00A04CE1"/>
    <w:rsid w:val="00A04D94"/>
    <w:rsid w:val="00A05120"/>
    <w:rsid w:val="00A058D9"/>
    <w:rsid w:val="00A05F46"/>
    <w:rsid w:val="00A060E8"/>
    <w:rsid w:val="00A062D0"/>
    <w:rsid w:val="00A064F4"/>
    <w:rsid w:val="00A066CD"/>
    <w:rsid w:val="00A06A20"/>
    <w:rsid w:val="00A06E4C"/>
    <w:rsid w:val="00A10565"/>
    <w:rsid w:val="00A10833"/>
    <w:rsid w:val="00A10DF2"/>
    <w:rsid w:val="00A11319"/>
    <w:rsid w:val="00A1192D"/>
    <w:rsid w:val="00A12759"/>
    <w:rsid w:val="00A128F3"/>
    <w:rsid w:val="00A12951"/>
    <w:rsid w:val="00A12F84"/>
    <w:rsid w:val="00A13470"/>
    <w:rsid w:val="00A13839"/>
    <w:rsid w:val="00A14D39"/>
    <w:rsid w:val="00A15070"/>
    <w:rsid w:val="00A155F4"/>
    <w:rsid w:val="00A1566A"/>
    <w:rsid w:val="00A15C55"/>
    <w:rsid w:val="00A15C67"/>
    <w:rsid w:val="00A16379"/>
    <w:rsid w:val="00A16FD0"/>
    <w:rsid w:val="00A17FAA"/>
    <w:rsid w:val="00A20186"/>
    <w:rsid w:val="00A2066C"/>
    <w:rsid w:val="00A2089D"/>
    <w:rsid w:val="00A209A6"/>
    <w:rsid w:val="00A20D14"/>
    <w:rsid w:val="00A2106A"/>
    <w:rsid w:val="00A216EE"/>
    <w:rsid w:val="00A21791"/>
    <w:rsid w:val="00A21BE2"/>
    <w:rsid w:val="00A22E60"/>
    <w:rsid w:val="00A237CD"/>
    <w:rsid w:val="00A23D31"/>
    <w:rsid w:val="00A24961"/>
    <w:rsid w:val="00A24BC6"/>
    <w:rsid w:val="00A24CEE"/>
    <w:rsid w:val="00A25BCF"/>
    <w:rsid w:val="00A26172"/>
    <w:rsid w:val="00A26833"/>
    <w:rsid w:val="00A268AA"/>
    <w:rsid w:val="00A2773D"/>
    <w:rsid w:val="00A27B55"/>
    <w:rsid w:val="00A27D3E"/>
    <w:rsid w:val="00A305BE"/>
    <w:rsid w:val="00A30863"/>
    <w:rsid w:val="00A30A27"/>
    <w:rsid w:val="00A30CAD"/>
    <w:rsid w:val="00A31979"/>
    <w:rsid w:val="00A32182"/>
    <w:rsid w:val="00A32532"/>
    <w:rsid w:val="00A3282C"/>
    <w:rsid w:val="00A328C4"/>
    <w:rsid w:val="00A32917"/>
    <w:rsid w:val="00A32BFD"/>
    <w:rsid w:val="00A32FFE"/>
    <w:rsid w:val="00A33144"/>
    <w:rsid w:val="00A331CD"/>
    <w:rsid w:val="00A33860"/>
    <w:rsid w:val="00A339F5"/>
    <w:rsid w:val="00A33B06"/>
    <w:rsid w:val="00A33BD4"/>
    <w:rsid w:val="00A349E8"/>
    <w:rsid w:val="00A356BF"/>
    <w:rsid w:val="00A35955"/>
    <w:rsid w:val="00A3645D"/>
    <w:rsid w:val="00A364D2"/>
    <w:rsid w:val="00A3671D"/>
    <w:rsid w:val="00A37220"/>
    <w:rsid w:val="00A37582"/>
    <w:rsid w:val="00A37625"/>
    <w:rsid w:val="00A40008"/>
    <w:rsid w:val="00A4067B"/>
    <w:rsid w:val="00A406F6"/>
    <w:rsid w:val="00A40FCC"/>
    <w:rsid w:val="00A41864"/>
    <w:rsid w:val="00A41946"/>
    <w:rsid w:val="00A41C49"/>
    <w:rsid w:val="00A41DA4"/>
    <w:rsid w:val="00A41E74"/>
    <w:rsid w:val="00A42673"/>
    <w:rsid w:val="00A427D4"/>
    <w:rsid w:val="00A434AA"/>
    <w:rsid w:val="00A4362B"/>
    <w:rsid w:val="00A442DC"/>
    <w:rsid w:val="00A46F6D"/>
    <w:rsid w:val="00A471AC"/>
    <w:rsid w:val="00A47529"/>
    <w:rsid w:val="00A50AEF"/>
    <w:rsid w:val="00A50C16"/>
    <w:rsid w:val="00A51660"/>
    <w:rsid w:val="00A52043"/>
    <w:rsid w:val="00A52449"/>
    <w:rsid w:val="00A53274"/>
    <w:rsid w:val="00A5332A"/>
    <w:rsid w:val="00A533BC"/>
    <w:rsid w:val="00A53EF1"/>
    <w:rsid w:val="00A53FEE"/>
    <w:rsid w:val="00A54699"/>
    <w:rsid w:val="00A54EF8"/>
    <w:rsid w:val="00A55C02"/>
    <w:rsid w:val="00A56689"/>
    <w:rsid w:val="00A56A5C"/>
    <w:rsid w:val="00A56F9C"/>
    <w:rsid w:val="00A56FD5"/>
    <w:rsid w:val="00A57FE4"/>
    <w:rsid w:val="00A6082A"/>
    <w:rsid w:val="00A60AEB"/>
    <w:rsid w:val="00A6186D"/>
    <w:rsid w:val="00A6243B"/>
    <w:rsid w:val="00A63B52"/>
    <w:rsid w:val="00A63D49"/>
    <w:rsid w:val="00A64536"/>
    <w:rsid w:val="00A64E63"/>
    <w:rsid w:val="00A653D5"/>
    <w:rsid w:val="00A65766"/>
    <w:rsid w:val="00A659EE"/>
    <w:rsid w:val="00A660E5"/>
    <w:rsid w:val="00A660F3"/>
    <w:rsid w:val="00A66336"/>
    <w:rsid w:val="00A665F8"/>
    <w:rsid w:val="00A67490"/>
    <w:rsid w:val="00A7111A"/>
    <w:rsid w:val="00A7127E"/>
    <w:rsid w:val="00A72BE0"/>
    <w:rsid w:val="00A73466"/>
    <w:rsid w:val="00A73940"/>
    <w:rsid w:val="00A745C6"/>
    <w:rsid w:val="00A7482E"/>
    <w:rsid w:val="00A74E87"/>
    <w:rsid w:val="00A74EDD"/>
    <w:rsid w:val="00A751D9"/>
    <w:rsid w:val="00A758CE"/>
    <w:rsid w:val="00A75A7F"/>
    <w:rsid w:val="00A76029"/>
    <w:rsid w:val="00A76108"/>
    <w:rsid w:val="00A76BA6"/>
    <w:rsid w:val="00A77F77"/>
    <w:rsid w:val="00A8038A"/>
    <w:rsid w:val="00A81405"/>
    <w:rsid w:val="00A81421"/>
    <w:rsid w:val="00A81DE7"/>
    <w:rsid w:val="00A825C4"/>
    <w:rsid w:val="00A827AC"/>
    <w:rsid w:val="00A830BD"/>
    <w:rsid w:val="00A832C6"/>
    <w:rsid w:val="00A83310"/>
    <w:rsid w:val="00A83370"/>
    <w:rsid w:val="00A833AA"/>
    <w:rsid w:val="00A839C9"/>
    <w:rsid w:val="00A840CF"/>
    <w:rsid w:val="00A84179"/>
    <w:rsid w:val="00A843D2"/>
    <w:rsid w:val="00A84927"/>
    <w:rsid w:val="00A8493C"/>
    <w:rsid w:val="00A84C2F"/>
    <w:rsid w:val="00A85A64"/>
    <w:rsid w:val="00A86E02"/>
    <w:rsid w:val="00A90A84"/>
    <w:rsid w:val="00A9130E"/>
    <w:rsid w:val="00A919E7"/>
    <w:rsid w:val="00A92A57"/>
    <w:rsid w:val="00A92D0D"/>
    <w:rsid w:val="00A93C71"/>
    <w:rsid w:val="00A94176"/>
    <w:rsid w:val="00A94CF9"/>
    <w:rsid w:val="00A95334"/>
    <w:rsid w:val="00A96AE6"/>
    <w:rsid w:val="00A96B29"/>
    <w:rsid w:val="00A96BF6"/>
    <w:rsid w:val="00A97473"/>
    <w:rsid w:val="00A978B6"/>
    <w:rsid w:val="00A97DA2"/>
    <w:rsid w:val="00A97FAE"/>
    <w:rsid w:val="00AA0C30"/>
    <w:rsid w:val="00AA10DE"/>
    <w:rsid w:val="00AA171B"/>
    <w:rsid w:val="00AA1FC2"/>
    <w:rsid w:val="00AA2EC6"/>
    <w:rsid w:val="00AA2F27"/>
    <w:rsid w:val="00AA306E"/>
    <w:rsid w:val="00AA32B9"/>
    <w:rsid w:val="00AA39FE"/>
    <w:rsid w:val="00AA3D6F"/>
    <w:rsid w:val="00AA4382"/>
    <w:rsid w:val="00AA47D0"/>
    <w:rsid w:val="00AA4E45"/>
    <w:rsid w:val="00AA5058"/>
    <w:rsid w:val="00AA554D"/>
    <w:rsid w:val="00AA574B"/>
    <w:rsid w:val="00AA589F"/>
    <w:rsid w:val="00AA58B5"/>
    <w:rsid w:val="00AA60A7"/>
    <w:rsid w:val="00AA6E52"/>
    <w:rsid w:val="00AB076A"/>
    <w:rsid w:val="00AB1272"/>
    <w:rsid w:val="00AB182A"/>
    <w:rsid w:val="00AB1F72"/>
    <w:rsid w:val="00AB27BA"/>
    <w:rsid w:val="00AB2E0B"/>
    <w:rsid w:val="00AB2E35"/>
    <w:rsid w:val="00AB31EB"/>
    <w:rsid w:val="00AB3841"/>
    <w:rsid w:val="00AB3B27"/>
    <w:rsid w:val="00AB3CFB"/>
    <w:rsid w:val="00AB448B"/>
    <w:rsid w:val="00AB49F4"/>
    <w:rsid w:val="00AB4C47"/>
    <w:rsid w:val="00AB4E80"/>
    <w:rsid w:val="00AB5701"/>
    <w:rsid w:val="00AB5730"/>
    <w:rsid w:val="00AB5D19"/>
    <w:rsid w:val="00AB6383"/>
    <w:rsid w:val="00AB6CFF"/>
    <w:rsid w:val="00AB79DE"/>
    <w:rsid w:val="00AC00C7"/>
    <w:rsid w:val="00AC0A79"/>
    <w:rsid w:val="00AC0E63"/>
    <w:rsid w:val="00AC0F64"/>
    <w:rsid w:val="00AC1116"/>
    <w:rsid w:val="00AC217A"/>
    <w:rsid w:val="00AC35AC"/>
    <w:rsid w:val="00AC3D21"/>
    <w:rsid w:val="00AC40BB"/>
    <w:rsid w:val="00AC4484"/>
    <w:rsid w:val="00AC5148"/>
    <w:rsid w:val="00AC522D"/>
    <w:rsid w:val="00AC5481"/>
    <w:rsid w:val="00AC55D3"/>
    <w:rsid w:val="00AC5612"/>
    <w:rsid w:val="00AC566D"/>
    <w:rsid w:val="00AC6433"/>
    <w:rsid w:val="00AC644C"/>
    <w:rsid w:val="00AC64C8"/>
    <w:rsid w:val="00AC7112"/>
    <w:rsid w:val="00AC730F"/>
    <w:rsid w:val="00AC78F3"/>
    <w:rsid w:val="00AD014F"/>
    <w:rsid w:val="00AD023F"/>
    <w:rsid w:val="00AD03D9"/>
    <w:rsid w:val="00AD08B0"/>
    <w:rsid w:val="00AD0D5C"/>
    <w:rsid w:val="00AD1376"/>
    <w:rsid w:val="00AD16C8"/>
    <w:rsid w:val="00AD1B10"/>
    <w:rsid w:val="00AD267A"/>
    <w:rsid w:val="00AD2A86"/>
    <w:rsid w:val="00AD2ADC"/>
    <w:rsid w:val="00AD2C6F"/>
    <w:rsid w:val="00AD30F5"/>
    <w:rsid w:val="00AD3827"/>
    <w:rsid w:val="00AD3E4B"/>
    <w:rsid w:val="00AD4053"/>
    <w:rsid w:val="00AD49C2"/>
    <w:rsid w:val="00AD65E8"/>
    <w:rsid w:val="00AD6DD1"/>
    <w:rsid w:val="00AD7A39"/>
    <w:rsid w:val="00AD7A5B"/>
    <w:rsid w:val="00AD7CFE"/>
    <w:rsid w:val="00AE0054"/>
    <w:rsid w:val="00AE01EC"/>
    <w:rsid w:val="00AE0896"/>
    <w:rsid w:val="00AE0AB4"/>
    <w:rsid w:val="00AE0C6A"/>
    <w:rsid w:val="00AE0D21"/>
    <w:rsid w:val="00AE1461"/>
    <w:rsid w:val="00AE1749"/>
    <w:rsid w:val="00AE19B8"/>
    <w:rsid w:val="00AE1C1A"/>
    <w:rsid w:val="00AE30B2"/>
    <w:rsid w:val="00AE3919"/>
    <w:rsid w:val="00AE3E37"/>
    <w:rsid w:val="00AE460D"/>
    <w:rsid w:val="00AE4B17"/>
    <w:rsid w:val="00AE4C59"/>
    <w:rsid w:val="00AE4DDD"/>
    <w:rsid w:val="00AE551D"/>
    <w:rsid w:val="00AE58EE"/>
    <w:rsid w:val="00AE724E"/>
    <w:rsid w:val="00AE773A"/>
    <w:rsid w:val="00AE7ACD"/>
    <w:rsid w:val="00AE7EE1"/>
    <w:rsid w:val="00AF0EC3"/>
    <w:rsid w:val="00AF2FD5"/>
    <w:rsid w:val="00AF3B99"/>
    <w:rsid w:val="00AF479B"/>
    <w:rsid w:val="00AF48EF"/>
    <w:rsid w:val="00AF516C"/>
    <w:rsid w:val="00AF5ED2"/>
    <w:rsid w:val="00AF6008"/>
    <w:rsid w:val="00AF6330"/>
    <w:rsid w:val="00AF6867"/>
    <w:rsid w:val="00AF6BA6"/>
    <w:rsid w:val="00AF6BAF"/>
    <w:rsid w:val="00AF772C"/>
    <w:rsid w:val="00AF78CD"/>
    <w:rsid w:val="00B00387"/>
    <w:rsid w:val="00B003C7"/>
    <w:rsid w:val="00B0096F"/>
    <w:rsid w:val="00B009BD"/>
    <w:rsid w:val="00B00D28"/>
    <w:rsid w:val="00B00EBE"/>
    <w:rsid w:val="00B01C93"/>
    <w:rsid w:val="00B023BE"/>
    <w:rsid w:val="00B03451"/>
    <w:rsid w:val="00B03FB2"/>
    <w:rsid w:val="00B041B5"/>
    <w:rsid w:val="00B044D0"/>
    <w:rsid w:val="00B045E7"/>
    <w:rsid w:val="00B05022"/>
    <w:rsid w:val="00B0517B"/>
    <w:rsid w:val="00B051EC"/>
    <w:rsid w:val="00B05313"/>
    <w:rsid w:val="00B05657"/>
    <w:rsid w:val="00B05C26"/>
    <w:rsid w:val="00B06958"/>
    <w:rsid w:val="00B06964"/>
    <w:rsid w:val="00B06F74"/>
    <w:rsid w:val="00B07C68"/>
    <w:rsid w:val="00B10623"/>
    <w:rsid w:val="00B107F4"/>
    <w:rsid w:val="00B10C20"/>
    <w:rsid w:val="00B11317"/>
    <w:rsid w:val="00B115F1"/>
    <w:rsid w:val="00B11662"/>
    <w:rsid w:val="00B119F9"/>
    <w:rsid w:val="00B11CDC"/>
    <w:rsid w:val="00B11EC7"/>
    <w:rsid w:val="00B1220D"/>
    <w:rsid w:val="00B12BBD"/>
    <w:rsid w:val="00B12E06"/>
    <w:rsid w:val="00B13202"/>
    <w:rsid w:val="00B14201"/>
    <w:rsid w:val="00B1482E"/>
    <w:rsid w:val="00B14953"/>
    <w:rsid w:val="00B149D1"/>
    <w:rsid w:val="00B14C97"/>
    <w:rsid w:val="00B1530A"/>
    <w:rsid w:val="00B155DA"/>
    <w:rsid w:val="00B15D96"/>
    <w:rsid w:val="00B1632E"/>
    <w:rsid w:val="00B165A8"/>
    <w:rsid w:val="00B17180"/>
    <w:rsid w:val="00B172C1"/>
    <w:rsid w:val="00B17302"/>
    <w:rsid w:val="00B175ED"/>
    <w:rsid w:val="00B17873"/>
    <w:rsid w:val="00B17979"/>
    <w:rsid w:val="00B208BF"/>
    <w:rsid w:val="00B2180A"/>
    <w:rsid w:val="00B21B06"/>
    <w:rsid w:val="00B21C15"/>
    <w:rsid w:val="00B21C28"/>
    <w:rsid w:val="00B21EDF"/>
    <w:rsid w:val="00B21F63"/>
    <w:rsid w:val="00B226F9"/>
    <w:rsid w:val="00B229B0"/>
    <w:rsid w:val="00B22B77"/>
    <w:rsid w:val="00B2354E"/>
    <w:rsid w:val="00B23633"/>
    <w:rsid w:val="00B236EB"/>
    <w:rsid w:val="00B23E9F"/>
    <w:rsid w:val="00B24AC0"/>
    <w:rsid w:val="00B24C73"/>
    <w:rsid w:val="00B255B9"/>
    <w:rsid w:val="00B2572B"/>
    <w:rsid w:val="00B26250"/>
    <w:rsid w:val="00B262C5"/>
    <w:rsid w:val="00B2685D"/>
    <w:rsid w:val="00B26B54"/>
    <w:rsid w:val="00B26C01"/>
    <w:rsid w:val="00B26FC8"/>
    <w:rsid w:val="00B2723A"/>
    <w:rsid w:val="00B30325"/>
    <w:rsid w:val="00B309C5"/>
    <w:rsid w:val="00B30F86"/>
    <w:rsid w:val="00B317F4"/>
    <w:rsid w:val="00B31F6A"/>
    <w:rsid w:val="00B32409"/>
    <w:rsid w:val="00B326F3"/>
    <w:rsid w:val="00B32B61"/>
    <w:rsid w:val="00B32EA2"/>
    <w:rsid w:val="00B337C7"/>
    <w:rsid w:val="00B33979"/>
    <w:rsid w:val="00B33A44"/>
    <w:rsid w:val="00B3492C"/>
    <w:rsid w:val="00B353BB"/>
    <w:rsid w:val="00B3584D"/>
    <w:rsid w:val="00B35D64"/>
    <w:rsid w:val="00B35F4B"/>
    <w:rsid w:val="00B374BD"/>
    <w:rsid w:val="00B3757D"/>
    <w:rsid w:val="00B401FB"/>
    <w:rsid w:val="00B405D9"/>
    <w:rsid w:val="00B40C4E"/>
    <w:rsid w:val="00B40E1D"/>
    <w:rsid w:val="00B411D2"/>
    <w:rsid w:val="00B41567"/>
    <w:rsid w:val="00B418B3"/>
    <w:rsid w:val="00B41C02"/>
    <w:rsid w:val="00B420E4"/>
    <w:rsid w:val="00B42290"/>
    <w:rsid w:val="00B4235B"/>
    <w:rsid w:val="00B4238C"/>
    <w:rsid w:val="00B42441"/>
    <w:rsid w:val="00B4309D"/>
    <w:rsid w:val="00B434EA"/>
    <w:rsid w:val="00B43536"/>
    <w:rsid w:val="00B43C91"/>
    <w:rsid w:val="00B43F1D"/>
    <w:rsid w:val="00B443AA"/>
    <w:rsid w:val="00B4499A"/>
    <w:rsid w:val="00B4509A"/>
    <w:rsid w:val="00B45153"/>
    <w:rsid w:val="00B45B9C"/>
    <w:rsid w:val="00B45BB3"/>
    <w:rsid w:val="00B46E62"/>
    <w:rsid w:val="00B47047"/>
    <w:rsid w:val="00B47331"/>
    <w:rsid w:val="00B476B0"/>
    <w:rsid w:val="00B500A2"/>
    <w:rsid w:val="00B501A7"/>
    <w:rsid w:val="00B5064F"/>
    <w:rsid w:val="00B509FB"/>
    <w:rsid w:val="00B50EF4"/>
    <w:rsid w:val="00B51471"/>
    <w:rsid w:val="00B518AD"/>
    <w:rsid w:val="00B5227F"/>
    <w:rsid w:val="00B523D1"/>
    <w:rsid w:val="00B524A9"/>
    <w:rsid w:val="00B52FBD"/>
    <w:rsid w:val="00B532A2"/>
    <w:rsid w:val="00B540AD"/>
    <w:rsid w:val="00B54335"/>
    <w:rsid w:val="00B54430"/>
    <w:rsid w:val="00B54C88"/>
    <w:rsid w:val="00B54D98"/>
    <w:rsid w:val="00B54F2D"/>
    <w:rsid w:val="00B55007"/>
    <w:rsid w:val="00B5516C"/>
    <w:rsid w:val="00B5614E"/>
    <w:rsid w:val="00B56B20"/>
    <w:rsid w:val="00B57050"/>
    <w:rsid w:val="00B57B89"/>
    <w:rsid w:val="00B57E94"/>
    <w:rsid w:val="00B60913"/>
    <w:rsid w:val="00B60A17"/>
    <w:rsid w:val="00B60FA7"/>
    <w:rsid w:val="00B6130C"/>
    <w:rsid w:val="00B61758"/>
    <w:rsid w:val="00B62DF3"/>
    <w:rsid w:val="00B63351"/>
    <w:rsid w:val="00B6389A"/>
    <w:rsid w:val="00B63B46"/>
    <w:rsid w:val="00B64BDD"/>
    <w:rsid w:val="00B65081"/>
    <w:rsid w:val="00B656FB"/>
    <w:rsid w:val="00B665CA"/>
    <w:rsid w:val="00B6691E"/>
    <w:rsid w:val="00B66D3D"/>
    <w:rsid w:val="00B66D50"/>
    <w:rsid w:val="00B671E6"/>
    <w:rsid w:val="00B6746B"/>
    <w:rsid w:val="00B705E1"/>
    <w:rsid w:val="00B709ED"/>
    <w:rsid w:val="00B70E94"/>
    <w:rsid w:val="00B71693"/>
    <w:rsid w:val="00B72D1C"/>
    <w:rsid w:val="00B737D1"/>
    <w:rsid w:val="00B73812"/>
    <w:rsid w:val="00B738CD"/>
    <w:rsid w:val="00B73A08"/>
    <w:rsid w:val="00B73F61"/>
    <w:rsid w:val="00B74B8B"/>
    <w:rsid w:val="00B7547A"/>
    <w:rsid w:val="00B758FF"/>
    <w:rsid w:val="00B75937"/>
    <w:rsid w:val="00B760C2"/>
    <w:rsid w:val="00B76763"/>
    <w:rsid w:val="00B77970"/>
    <w:rsid w:val="00B803A2"/>
    <w:rsid w:val="00B80D36"/>
    <w:rsid w:val="00B811C2"/>
    <w:rsid w:val="00B81DEA"/>
    <w:rsid w:val="00B82054"/>
    <w:rsid w:val="00B8218E"/>
    <w:rsid w:val="00B82507"/>
    <w:rsid w:val="00B828FB"/>
    <w:rsid w:val="00B82CA2"/>
    <w:rsid w:val="00B82DA6"/>
    <w:rsid w:val="00B82E1D"/>
    <w:rsid w:val="00B83796"/>
    <w:rsid w:val="00B837A7"/>
    <w:rsid w:val="00B8440F"/>
    <w:rsid w:val="00B86012"/>
    <w:rsid w:val="00B860F8"/>
    <w:rsid w:val="00B8675F"/>
    <w:rsid w:val="00B87294"/>
    <w:rsid w:val="00B87A5D"/>
    <w:rsid w:val="00B87B16"/>
    <w:rsid w:val="00B87C5E"/>
    <w:rsid w:val="00B90271"/>
    <w:rsid w:val="00B90595"/>
    <w:rsid w:val="00B90602"/>
    <w:rsid w:val="00B9086E"/>
    <w:rsid w:val="00B909BC"/>
    <w:rsid w:val="00B90C73"/>
    <w:rsid w:val="00B90D77"/>
    <w:rsid w:val="00B9144C"/>
    <w:rsid w:val="00B91EF0"/>
    <w:rsid w:val="00B92C90"/>
    <w:rsid w:val="00B92F8E"/>
    <w:rsid w:val="00B93275"/>
    <w:rsid w:val="00B932CC"/>
    <w:rsid w:val="00B93FD1"/>
    <w:rsid w:val="00B94117"/>
    <w:rsid w:val="00B94941"/>
    <w:rsid w:val="00B95853"/>
    <w:rsid w:val="00B95BA8"/>
    <w:rsid w:val="00B9732C"/>
    <w:rsid w:val="00B97B76"/>
    <w:rsid w:val="00BA056B"/>
    <w:rsid w:val="00BA1850"/>
    <w:rsid w:val="00BA196B"/>
    <w:rsid w:val="00BA25E9"/>
    <w:rsid w:val="00BA2669"/>
    <w:rsid w:val="00BA2B32"/>
    <w:rsid w:val="00BA3229"/>
    <w:rsid w:val="00BA3606"/>
    <w:rsid w:val="00BA3ACD"/>
    <w:rsid w:val="00BA4185"/>
    <w:rsid w:val="00BA56E5"/>
    <w:rsid w:val="00BA5FA8"/>
    <w:rsid w:val="00BA6470"/>
    <w:rsid w:val="00BA6700"/>
    <w:rsid w:val="00BA687C"/>
    <w:rsid w:val="00BA6AEC"/>
    <w:rsid w:val="00BA6F2E"/>
    <w:rsid w:val="00BA7088"/>
    <w:rsid w:val="00BA7640"/>
    <w:rsid w:val="00BA77A3"/>
    <w:rsid w:val="00BB12FB"/>
    <w:rsid w:val="00BB14AF"/>
    <w:rsid w:val="00BB1741"/>
    <w:rsid w:val="00BB1F67"/>
    <w:rsid w:val="00BB21E3"/>
    <w:rsid w:val="00BB243F"/>
    <w:rsid w:val="00BB2B7A"/>
    <w:rsid w:val="00BB2D82"/>
    <w:rsid w:val="00BB3420"/>
    <w:rsid w:val="00BB399F"/>
    <w:rsid w:val="00BB4517"/>
    <w:rsid w:val="00BB467C"/>
    <w:rsid w:val="00BB4E36"/>
    <w:rsid w:val="00BB4FAE"/>
    <w:rsid w:val="00BB5087"/>
    <w:rsid w:val="00BB55F1"/>
    <w:rsid w:val="00BB684D"/>
    <w:rsid w:val="00BC061E"/>
    <w:rsid w:val="00BC0BF2"/>
    <w:rsid w:val="00BC0D6B"/>
    <w:rsid w:val="00BC0F45"/>
    <w:rsid w:val="00BC13B9"/>
    <w:rsid w:val="00BC18C3"/>
    <w:rsid w:val="00BC1ADF"/>
    <w:rsid w:val="00BC23B3"/>
    <w:rsid w:val="00BC2722"/>
    <w:rsid w:val="00BC31B5"/>
    <w:rsid w:val="00BC34CC"/>
    <w:rsid w:val="00BC358F"/>
    <w:rsid w:val="00BC3711"/>
    <w:rsid w:val="00BC37CD"/>
    <w:rsid w:val="00BC3BEC"/>
    <w:rsid w:val="00BC5673"/>
    <w:rsid w:val="00BC593C"/>
    <w:rsid w:val="00BC5A39"/>
    <w:rsid w:val="00BC62DB"/>
    <w:rsid w:val="00BC6E82"/>
    <w:rsid w:val="00BC6F14"/>
    <w:rsid w:val="00BC7081"/>
    <w:rsid w:val="00BC7D22"/>
    <w:rsid w:val="00BC7DDA"/>
    <w:rsid w:val="00BD0067"/>
    <w:rsid w:val="00BD0BF8"/>
    <w:rsid w:val="00BD0DE2"/>
    <w:rsid w:val="00BD12D0"/>
    <w:rsid w:val="00BD1AB9"/>
    <w:rsid w:val="00BD2306"/>
    <w:rsid w:val="00BD249A"/>
    <w:rsid w:val="00BD24C9"/>
    <w:rsid w:val="00BD3032"/>
    <w:rsid w:val="00BD3243"/>
    <w:rsid w:val="00BD354B"/>
    <w:rsid w:val="00BD3697"/>
    <w:rsid w:val="00BD3699"/>
    <w:rsid w:val="00BD3FA1"/>
    <w:rsid w:val="00BD4137"/>
    <w:rsid w:val="00BD44D5"/>
    <w:rsid w:val="00BD4DEB"/>
    <w:rsid w:val="00BD510F"/>
    <w:rsid w:val="00BD533B"/>
    <w:rsid w:val="00BD5412"/>
    <w:rsid w:val="00BD5EF0"/>
    <w:rsid w:val="00BD60FF"/>
    <w:rsid w:val="00BD62F6"/>
    <w:rsid w:val="00BD6B4C"/>
    <w:rsid w:val="00BD6D55"/>
    <w:rsid w:val="00BD6ECF"/>
    <w:rsid w:val="00BD70E5"/>
    <w:rsid w:val="00BD7925"/>
    <w:rsid w:val="00BD7A00"/>
    <w:rsid w:val="00BD7D80"/>
    <w:rsid w:val="00BD7DC5"/>
    <w:rsid w:val="00BD7ECC"/>
    <w:rsid w:val="00BE015F"/>
    <w:rsid w:val="00BE0E2B"/>
    <w:rsid w:val="00BE2028"/>
    <w:rsid w:val="00BE218E"/>
    <w:rsid w:val="00BE2208"/>
    <w:rsid w:val="00BE243E"/>
    <w:rsid w:val="00BE2481"/>
    <w:rsid w:val="00BE2523"/>
    <w:rsid w:val="00BE25FD"/>
    <w:rsid w:val="00BE265F"/>
    <w:rsid w:val="00BE26B2"/>
    <w:rsid w:val="00BE3BB3"/>
    <w:rsid w:val="00BE3D47"/>
    <w:rsid w:val="00BE3EE3"/>
    <w:rsid w:val="00BE4487"/>
    <w:rsid w:val="00BE4EB2"/>
    <w:rsid w:val="00BE59F0"/>
    <w:rsid w:val="00BE5FDA"/>
    <w:rsid w:val="00BE5FF3"/>
    <w:rsid w:val="00BE66B9"/>
    <w:rsid w:val="00BE6CEA"/>
    <w:rsid w:val="00BE6D09"/>
    <w:rsid w:val="00BE7223"/>
    <w:rsid w:val="00BE7CAD"/>
    <w:rsid w:val="00BF0778"/>
    <w:rsid w:val="00BF07C8"/>
    <w:rsid w:val="00BF0C0B"/>
    <w:rsid w:val="00BF0C94"/>
    <w:rsid w:val="00BF154A"/>
    <w:rsid w:val="00BF21E3"/>
    <w:rsid w:val="00BF31C2"/>
    <w:rsid w:val="00BF3326"/>
    <w:rsid w:val="00BF5440"/>
    <w:rsid w:val="00BF5547"/>
    <w:rsid w:val="00BF5C81"/>
    <w:rsid w:val="00BF66F7"/>
    <w:rsid w:val="00C00128"/>
    <w:rsid w:val="00C00586"/>
    <w:rsid w:val="00C00E23"/>
    <w:rsid w:val="00C011FB"/>
    <w:rsid w:val="00C0137A"/>
    <w:rsid w:val="00C01716"/>
    <w:rsid w:val="00C01DC0"/>
    <w:rsid w:val="00C01E15"/>
    <w:rsid w:val="00C02CB5"/>
    <w:rsid w:val="00C02EFD"/>
    <w:rsid w:val="00C03B5E"/>
    <w:rsid w:val="00C03FC2"/>
    <w:rsid w:val="00C04053"/>
    <w:rsid w:val="00C0419A"/>
    <w:rsid w:val="00C0441F"/>
    <w:rsid w:val="00C04D6F"/>
    <w:rsid w:val="00C0500B"/>
    <w:rsid w:val="00C0523F"/>
    <w:rsid w:val="00C06074"/>
    <w:rsid w:val="00C0607F"/>
    <w:rsid w:val="00C06249"/>
    <w:rsid w:val="00C06259"/>
    <w:rsid w:val="00C069B9"/>
    <w:rsid w:val="00C06F82"/>
    <w:rsid w:val="00C06F90"/>
    <w:rsid w:val="00C071DE"/>
    <w:rsid w:val="00C07AC2"/>
    <w:rsid w:val="00C07C70"/>
    <w:rsid w:val="00C07CF4"/>
    <w:rsid w:val="00C10128"/>
    <w:rsid w:val="00C102F1"/>
    <w:rsid w:val="00C10737"/>
    <w:rsid w:val="00C10765"/>
    <w:rsid w:val="00C10EB1"/>
    <w:rsid w:val="00C10EF0"/>
    <w:rsid w:val="00C11A78"/>
    <w:rsid w:val="00C12034"/>
    <w:rsid w:val="00C12136"/>
    <w:rsid w:val="00C125A7"/>
    <w:rsid w:val="00C12919"/>
    <w:rsid w:val="00C12A4D"/>
    <w:rsid w:val="00C12A9B"/>
    <w:rsid w:val="00C12BD2"/>
    <w:rsid w:val="00C13D33"/>
    <w:rsid w:val="00C13DAF"/>
    <w:rsid w:val="00C13EB6"/>
    <w:rsid w:val="00C14538"/>
    <w:rsid w:val="00C14F5A"/>
    <w:rsid w:val="00C15076"/>
    <w:rsid w:val="00C164E5"/>
    <w:rsid w:val="00C16C91"/>
    <w:rsid w:val="00C173E4"/>
    <w:rsid w:val="00C17482"/>
    <w:rsid w:val="00C174B1"/>
    <w:rsid w:val="00C17518"/>
    <w:rsid w:val="00C17E45"/>
    <w:rsid w:val="00C200F5"/>
    <w:rsid w:val="00C208AD"/>
    <w:rsid w:val="00C212DF"/>
    <w:rsid w:val="00C226AF"/>
    <w:rsid w:val="00C22CDA"/>
    <w:rsid w:val="00C2328F"/>
    <w:rsid w:val="00C232D0"/>
    <w:rsid w:val="00C2371C"/>
    <w:rsid w:val="00C2397C"/>
    <w:rsid w:val="00C239D7"/>
    <w:rsid w:val="00C24345"/>
    <w:rsid w:val="00C24F6F"/>
    <w:rsid w:val="00C253F2"/>
    <w:rsid w:val="00C267C9"/>
    <w:rsid w:val="00C27016"/>
    <w:rsid w:val="00C272F2"/>
    <w:rsid w:val="00C27AD5"/>
    <w:rsid w:val="00C3161E"/>
    <w:rsid w:val="00C3253E"/>
    <w:rsid w:val="00C32735"/>
    <w:rsid w:val="00C329A4"/>
    <w:rsid w:val="00C337B5"/>
    <w:rsid w:val="00C33D54"/>
    <w:rsid w:val="00C347BE"/>
    <w:rsid w:val="00C3519E"/>
    <w:rsid w:val="00C35498"/>
    <w:rsid w:val="00C3579B"/>
    <w:rsid w:val="00C35BD6"/>
    <w:rsid w:val="00C363E2"/>
    <w:rsid w:val="00C363E3"/>
    <w:rsid w:val="00C3691B"/>
    <w:rsid w:val="00C37F34"/>
    <w:rsid w:val="00C401CA"/>
    <w:rsid w:val="00C402FB"/>
    <w:rsid w:val="00C40795"/>
    <w:rsid w:val="00C411A8"/>
    <w:rsid w:val="00C4183A"/>
    <w:rsid w:val="00C423AD"/>
    <w:rsid w:val="00C42488"/>
    <w:rsid w:val="00C42706"/>
    <w:rsid w:val="00C433A6"/>
    <w:rsid w:val="00C433D8"/>
    <w:rsid w:val="00C4344A"/>
    <w:rsid w:val="00C435D2"/>
    <w:rsid w:val="00C43CE3"/>
    <w:rsid w:val="00C4404A"/>
    <w:rsid w:val="00C4426F"/>
    <w:rsid w:val="00C44E7B"/>
    <w:rsid w:val="00C44FE1"/>
    <w:rsid w:val="00C4520D"/>
    <w:rsid w:val="00C4531E"/>
    <w:rsid w:val="00C45519"/>
    <w:rsid w:val="00C4580A"/>
    <w:rsid w:val="00C46D98"/>
    <w:rsid w:val="00C474AB"/>
    <w:rsid w:val="00C47BD4"/>
    <w:rsid w:val="00C47C1A"/>
    <w:rsid w:val="00C47C86"/>
    <w:rsid w:val="00C50F56"/>
    <w:rsid w:val="00C51513"/>
    <w:rsid w:val="00C536AA"/>
    <w:rsid w:val="00C54BD9"/>
    <w:rsid w:val="00C55613"/>
    <w:rsid w:val="00C559D5"/>
    <w:rsid w:val="00C56CA5"/>
    <w:rsid w:val="00C57308"/>
    <w:rsid w:val="00C578CE"/>
    <w:rsid w:val="00C57B67"/>
    <w:rsid w:val="00C606EC"/>
    <w:rsid w:val="00C61ACB"/>
    <w:rsid w:val="00C621B8"/>
    <w:rsid w:val="00C623EF"/>
    <w:rsid w:val="00C62B41"/>
    <w:rsid w:val="00C62FBC"/>
    <w:rsid w:val="00C6301B"/>
    <w:rsid w:val="00C63589"/>
    <w:rsid w:val="00C63FCD"/>
    <w:rsid w:val="00C644CF"/>
    <w:rsid w:val="00C64580"/>
    <w:rsid w:val="00C645A8"/>
    <w:rsid w:val="00C65755"/>
    <w:rsid w:val="00C65E85"/>
    <w:rsid w:val="00C660CC"/>
    <w:rsid w:val="00C663F9"/>
    <w:rsid w:val="00C66CC6"/>
    <w:rsid w:val="00C66ED1"/>
    <w:rsid w:val="00C670E0"/>
    <w:rsid w:val="00C6757F"/>
    <w:rsid w:val="00C67953"/>
    <w:rsid w:val="00C67963"/>
    <w:rsid w:val="00C70222"/>
    <w:rsid w:val="00C70386"/>
    <w:rsid w:val="00C70479"/>
    <w:rsid w:val="00C704A9"/>
    <w:rsid w:val="00C70629"/>
    <w:rsid w:val="00C70C43"/>
    <w:rsid w:val="00C71098"/>
    <w:rsid w:val="00C713EB"/>
    <w:rsid w:val="00C7172C"/>
    <w:rsid w:val="00C71BC8"/>
    <w:rsid w:val="00C71CDD"/>
    <w:rsid w:val="00C71D2D"/>
    <w:rsid w:val="00C71EF0"/>
    <w:rsid w:val="00C7285D"/>
    <w:rsid w:val="00C72B11"/>
    <w:rsid w:val="00C72FB4"/>
    <w:rsid w:val="00C73198"/>
    <w:rsid w:val="00C732D3"/>
    <w:rsid w:val="00C7374E"/>
    <w:rsid w:val="00C73AA6"/>
    <w:rsid w:val="00C741EC"/>
    <w:rsid w:val="00C74684"/>
    <w:rsid w:val="00C751CA"/>
    <w:rsid w:val="00C75218"/>
    <w:rsid w:val="00C759AD"/>
    <w:rsid w:val="00C75F89"/>
    <w:rsid w:val="00C75FBA"/>
    <w:rsid w:val="00C76984"/>
    <w:rsid w:val="00C77354"/>
    <w:rsid w:val="00C77B6F"/>
    <w:rsid w:val="00C77C5F"/>
    <w:rsid w:val="00C77FC9"/>
    <w:rsid w:val="00C800FD"/>
    <w:rsid w:val="00C80F1F"/>
    <w:rsid w:val="00C812B4"/>
    <w:rsid w:val="00C82322"/>
    <w:rsid w:val="00C82A9F"/>
    <w:rsid w:val="00C82EB9"/>
    <w:rsid w:val="00C83129"/>
    <w:rsid w:val="00C84509"/>
    <w:rsid w:val="00C848CA"/>
    <w:rsid w:val="00C849A3"/>
    <w:rsid w:val="00C85056"/>
    <w:rsid w:val="00C854B8"/>
    <w:rsid w:val="00C8560C"/>
    <w:rsid w:val="00C9052F"/>
    <w:rsid w:val="00C9086D"/>
    <w:rsid w:val="00C90A6C"/>
    <w:rsid w:val="00C90EC1"/>
    <w:rsid w:val="00C914EC"/>
    <w:rsid w:val="00C91F13"/>
    <w:rsid w:val="00C9227B"/>
    <w:rsid w:val="00C92399"/>
    <w:rsid w:val="00C93622"/>
    <w:rsid w:val="00C93631"/>
    <w:rsid w:val="00C93D61"/>
    <w:rsid w:val="00C94F45"/>
    <w:rsid w:val="00C9534D"/>
    <w:rsid w:val="00C95A7D"/>
    <w:rsid w:val="00C96836"/>
    <w:rsid w:val="00C96F0D"/>
    <w:rsid w:val="00C97027"/>
    <w:rsid w:val="00C971B9"/>
    <w:rsid w:val="00C97381"/>
    <w:rsid w:val="00C9740C"/>
    <w:rsid w:val="00C97742"/>
    <w:rsid w:val="00C97A0B"/>
    <w:rsid w:val="00C97B71"/>
    <w:rsid w:val="00C97DBC"/>
    <w:rsid w:val="00CA0014"/>
    <w:rsid w:val="00CA0311"/>
    <w:rsid w:val="00CA0D69"/>
    <w:rsid w:val="00CA1B50"/>
    <w:rsid w:val="00CA34B8"/>
    <w:rsid w:val="00CA3835"/>
    <w:rsid w:val="00CA3B25"/>
    <w:rsid w:val="00CA40D1"/>
    <w:rsid w:val="00CA42E1"/>
    <w:rsid w:val="00CA5AB9"/>
    <w:rsid w:val="00CA6712"/>
    <w:rsid w:val="00CA6862"/>
    <w:rsid w:val="00CA6C89"/>
    <w:rsid w:val="00CA6DCE"/>
    <w:rsid w:val="00CA7992"/>
    <w:rsid w:val="00CA7B21"/>
    <w:rsid w:val="00CA7BA1"/>
    <w:rsid w:val="00CA7CA1"/>
    <w:rsid w:val="00CB0073"/>
    <w:rsid w:val="00CB00DA"/>
    <w:rsid w:val="00CB02CE"/>
    <w:rsid w:val="00CB0304"/>
    <w:rsid w:val="00CB0BE7"/>
    <w:rsid w:val="00CB128E"/>
    <w:rsid w:val="00CB12B0"/>
    <w:rsid w:val="00CB138C"/>
    <w:rsid w:val="00CB184B"/>
    <w:rsid w:val="00CB1CF9"/>
    <w:rsid w:val="00CB31DC"/>
    <w:rsid w:val="00CB39E6"/>
    <w:rsid w:val="00CB43C8"/>
    <w:rsid w:val="00CB4BCF"/>
    <w:rsid w:val="00CB4EC3"/>
    <w:rsid w:val="00CB4FF2"/>
    <w:rsid w:val="00CB5428"/>
    <w:rsid w:val="00CB58A0"/>
    <w:rsid w:val="00CB5A36"/>
    <w:rsid w:val="00CB5D70"/>
    <w:rsid w:val="00CB6490"/>
    <w:rsid w:val="00CB6592"/>
    <w:rsid w:val="00CB6B1D"/>
    <w:rsid w:val="00CB6ED1"/>
    <w:rsid w:val="00CB7159"/>
    <w:rsid w:val="00CB7178"/>
    <w:rsid w:val="00CB753F"/>
    <w:rsid w:val="00CB7AB5"/>
    <w:rsid w:val="00CC0B24"/>
    <w:rsid w:val="00CC0D9C"/>
    <w:rsid w:val="00CC0F6D"/>
    <w:rsid w:val="00CC1382"/>
    <w:rsid w:val="00CC1F83"/>
    <w:rsid w:val="00CC2B93"/>
    <w:rsid w:val="00CC3045"/>
    <w:rsid w:val="00CC3B52"/>
    <w:rsid w:val="00CC42EF"/>
    <w:rsid w:val="00CC47E1"/>
    <w:rsid w:val="00CC509F"/>
    <w:rsid w:val="00CC5203"/>
    <w:rsid w:val="00CC5326"/>
    <w:rsid w:val="00CC55A7"/>
    <w:rsid w:val="00CC56BE"/>
    <w:rsid w:val="00CC5C83"/>
    <w:rsid w:val="00CC71E1"/>
    <w:rsid w:val="00CC7865"/>
    <w:rsid w:val="00CD0179"/>
    <w:rsid w:val="00CD15B8"/>
    <w:rsid w:val="00CD185B"/>
    <w:rsid w:val="00CD287D"/>
    <w:rsid w:val="00CD2EAF"/>
    <w:rsid w:val="00CD30AE"/>
    <w:rsid w:val="00CD3814"/>
    <w:rsid w:val="00CD3980"/>
    <w:rsid w:val="00CD3C3E"/>
    <w:rsid w:val="00CD3E70"/>
    <w:rsid w:val="00CD4910"/>
    <w:rsid w:val="00CD4CDA"/>
    <w:rsid w:val="00CD52D8"/>
    <w:rsid w:val="00CD5765"/>
    <w:rsid w:val="00CD5954"/>
    <w:rsid w:val="00CD5AC7"/>
    <w:rsid w:val="00CD5BE7"/>
    <w:rsid w:val="00CD5D84"/>
    <w:rsid w:val="00CD5F2E"/>
    <w:rsid w:val="00CD6160"/>
    <w:rsid w:val="00CD61E2"/>
    <w:rsid w:val="00CD6605"/>
    <w:rsid w:val="00CD6774"/>
    <w:rsid w:val="00CD7120"/>
    <w:rsid w:val="00CD71A1"/>
    <w:rsid w:val="00CD76E3"/>
    <w:rsid w:val="00CD79CD"/>
    <w:rsid w:val="00CD7DDC"/>
    <w:rsid w:val="00CD7FD1"/>
    <w:rsid w:val="00CE018A"/>
    <w:rsid w:val="00CE047A"/>
    <w:rsid w:val="00CE0F65"/>
    <w:rsid w:val="00CE1C1C"/>
    <w:rsid w:val="00CE2322"/>
    <w:rsid w:val="00CE28E3"/>
    <w:rsid w:val="00CE35A4"/>
    <w:rsid w:val="00CE3CFA"/>
    <w:rsid w:val="00CE40B2"/>
    <w:rsid w:val="00CE44DB"/>
    <w:rsid w:val="00CE4884"/>
    <w:rsid w:val="00CE4BD2"/>
    <w:rsid w:val="00CE505D"/>
    <w:rsid w:val="00CE5758"/>
    <w:rsid w:val="00CE6022"/>
    <w:rsid w:val="00CE6A58"/>
    <w:rsid w:val="00CE6F3B"/>
    <w:rsid w:val="00CE7498"/>
    <w:rsid w:val="00CF165D"/>
    <w:rsid w:val="00CF177F"/>
    <w:rsid w:val="00CF17B2"/>
    <w:rsid w:val="00CF21DC"/>
    <w:rsid w:val="00CF356E"/>
    <w:rsid w:val="00CF3812"/>
    <w:rsid w:val="00CF3877"/>
    <w:rsid w:val="00CF38E6"/>
    <w:rsid w:val="00CF468E"/>
    <w:rsid w:val="00CF4E13"/>
    <w:rsid w:val="00CF523D"/>
    <w:rsid w:val="00CF5BCD"/>
    <w:rsid w:val="00CF6346"/>
    <w:rsid w:val="00CF645E"/>
    <w:rsid w:val="00CF6683"/>
    <w:rsid w:val="00CF689E"/>
    <w:rsid w:val="00CF6987"/>
    <w:rsid w:val="00CF73E0"/>
    <w:rsid w:val="00CF7886"/>
    <w:rsid w:val="00CF7A80"/>
    <w:rsid w:val="00D00643"/>
    <w:rsid w:val="00D00701"/>
    <w:rsid w:val="00D00AE8"/>
    <w:rsid w:val="00D0196F"/>
    <w:rsid w:val="00D024A2"/>
    <w:rsid w:val="00D027A8"/>
    <w:rsid w:val="00D02CDF"/>
    <w:rsid w:val="00D0313A"/>
    <w:rsid w:val="00D03609"/>
    <w:rsid w:val="00D0383A"/>
    <w:rsid w:val="00D039FB"/>
    <w:rsid w:val="00D04305"/>
    <w:rsid w:val="00D050E3"/>
    <w:rsid w:val="00D0519C"/>
    <w:rsid w:val="00D0590A"/>
    <w:rsid w:val="00D05F0F"/>
    <w:rsid w:val="00D067BA"/>
    <w:rsid w:val="00D06887"/>
    <w:rsid w:val="00D06E30"/>
    <w:rsid w:val="00D06EE9"/>
    <w:rsid w:val="00D07C9E"/>
    <w:rsid w:val="00D10637"/>
    <w:rsid w:val="00D11E30"/>
    <w:rsid w:val="00D12BA2"/>
    <w:rsid w:val="00D12EC8"/>
    <w:rsid w:val="00D13AB3"/>
    <w:rsid w:val="00D14B71"/>
    <w:rsid w:val="00D15B68"/>
    <w:rsid w:val="00D160E5"/>
    <w:rsid w:val="00D16A7B"/>
    <w:rsid w:val="00D1700A"/>
    <w:rsid w:val="00D17407"/>
    <w:rsid w:val="00D17688"/>
    <w:rsid w:val="00D17D89"/>
    <w:rsid w:val="00D2123F"/>
    <w:rsid w:val="00D2155F"/>
    <w:rsid w:val="00D2322E"/>
    <w:rsid w:val="00D23BE4"/>
    <w:rsid w:val="00D24620"/>
    <w:rsid w:val="00D24A9D"/>
    <w:rsid w:val="00D2541C"/>
    <w:rsid w:val="00D26205"/>
    <w:rsid w:val="00D30D0F"/>
    <w:rsid w:val="00D312A3"/>
    <w:rsid w:val="00D313E7"/>
    <w:rsid w:val="00D31916"/>
    <w:rsid w:val="00D31D26"/>
    <w:rsid w:val="00D3284F"/>
    <w:rsid w:val="00D330F7"/>
    <w:rsid w:val="00D336A2"/>
    <w:rsid w:val="00D338FD"/>
    <w:rsid w:val="00D34017"/>
    <w:rsid w:val="00D3473D"/>
    <w:rsid w:val="00D34E05"/>
    <w:rsid w:val="00D3511B"/>
    <w:rsid w:val="00D35BB9"/>
    <w:rsid w:val="00D35D6F"/>
    <w:rsid w:val="00D37FFD"/>
    <w:rsid w:val="00D400E4"/>
    <w:rsid w:val="00D404AD"/>
    <w:rsid w:val="00D405D0"/>
    <w:rsid w:val="00D40E49"/>
    <w:rsid w:val="00D41287"/>
    <w:rsid w:val="00D417E5"/>
    <w:rsid w:val="00D418D2"/>
    <w:rsid w:val="00D4193B"/>
    <w:rsid w:val="00D41942"/>
    <w:rsid w:val="00D41A9E"/>
    <w:rsid w:val="00D422C7"/>
    <w:rsid w:val="00D427E2"/>
    <w:rsid w:val="00D4314F"/>
    <w:rsid w:val="00D4360F"/>
    <w:rsid w:val="00D439E5"/>
    <w:rsid w:val="00D43B43"/>
    <w:rsid w:val="00D47A4B"/>
    <w:rsid w:val="00D47B2B"/>
    <w:rsid w:val="00D50049"/>
    <w:rsid w:val="00D5043C"/>
    <w:rsid w:val="00D508F8"/>
    <w:rsid w:val="00D50B7D"/>
    <w:rsid w:val="00D51A1D"/>
    <w:rsid w:val="00D51C80"/>
    <w:rsid w:val="00D521F6"/>
    <w:rsid w:val="00D526C5"/>
    <w:rsid w:val="00D52DAB"/>
    <w:rsid w:val="00D5352D"/>
    <w:rsid w:val="00D54B8B"/>
    <w:rsid w:val="00D5652C"/>
    <w:rsid w:val="00D569C2"/>
    <w:rsid w:val="00D56B65"/>
    <w:rsid w:val="00D56BDA"/>
    <w:rsid w:val="00D5740D"/>
    <w:rsid w:val="00D5767A"/>
    <w:rsid w:val="00D5768E"/>
    <w:rsid w:val="00D57A66"/>
    <w:rsid w:val="00D57AB6"/>
    <w:rsid w:val="00D603A1"/>
    <w:rsid w:val="00D60ED7"/>
    <w:rsid w:val="00D617D0"/>
    <w:rsid w:val="00D61F49"/>
    <w:rsid w:val="00D6266B"/>
    <w:rsid w:val="00D62C21"/>
    <w:rsid w:val="00D630C0"/>
    <w:rsid w:val="00D63E43"/>
    <w:rsid w:val="00D64235"/>
    <w:rsid w:val="00D64DD9"/>
    <w:rsid w:val="00D65757"/>
    <w:rsid w:val="00D65A05"/>
    <w:rsid w:val="00D6612C"/>
    <w:rsid w:val="00D666E4"/>
    <w:rsid w:val="00D6670D"/>
    <w:rsid w:val="00D6707E"/>
    <w:rsid w:val="00D671EB"/>
    <w:rsid w:val="00D67270"/>
    <w:rsid w:val="00D72F3D"/>
    <w:rsid w:val="00D734B0"/>
    <w:rsid w:val="00D743B8"/>
    <w:rsid w:val="00D7475C"/>
    <w:rsid w:val="00D74F8C"/>
    <w:rsid w:val="00D7571D"/>
    <w:rsid w:val="00D76A18"/>
    <w:rsid w:val="00D771DA"/>
    <w:rsid w:val="00D77374"/>
    <w:rsid w:val="00D77539"/>
    <w:rsid w:val="00D803EC"/>
    <w:rsid w:val="00D81260"/>
    <w:rsid w:val="00D81447"/>
    <w:rsid w:val="00D81C72"/>
    <w:rsid w:val="00D832EE"/>
    <w:rsid w:val="00D845FA"/>
    <w:rsid w:val="00D84BC3"/>
    <w:rsid w:val="00D84CFA"/>
    <w:rsid w:val="00D85091"/>
    <w:rsid w:val="00D854A8"/>
    <w:rsid w:val="00D85C9C"/>
    <w:rsid w:val="00D85F33"/>
    <w:rsid w:val="00D86532"/>
    <w:rsid w:val="00D86D3F"/>
    <w:rsid w:val="00D87A66"/>
    <w:rsid w:val="00D87CAF"/>
    <w:rsid w:val="00D9227B"/>
    <w:rsid w:val="00D927C2"/>
    <w:rsid w:val="00D92943"/>
    <w:rsid w:val="00D92C3F"/>
    <w:rsid w:val="00D93DE8"/>
    <w:rsid w:val="00D94508"/>
    <w:rsid w:val="00D94BA3"/>
    <w:rsid w:val="00D95D23"/>
    <w:rsid w:val="00D96D8B"/>
    <w:rsid w:val="00D970D3"/>
    <w:rsid w:val="00D97180"/>
    <w:rsid w:val="00D97452"/>
    <w:rsid w:val="00DA0828"/>
    <w:rsid w:val="00DA1820"/>
    <w:rsid w:val="00DA1955"/>
    <w:rsid w:val="00DA19E0"/>
    <w:rsid w:val="00DA1F03"/>
    <w:rsid w:val="00DA24D9"/>
    <w:rsid w:val="00DA375B"/>
    <w:rsid w:val="00DA4032"/>
    <w:rsid w:val="00DA4E39"/>
    <w:rsid w:val="00DA4F3B"/>
    <w:rsid w:val="00DA5A19"/>
    <w:rsid w:val="00DA5D03"/>
    <w:rsid w:val="00DA5DD2"/>
    <w:rsid w:val="00DA5E71"/>
    <w:rsid w:val="00DA61C2"/>
    <w:rsid w:val="00DA656D"/>
    <w:rsid w:val="00DA65A7"/>
    <w:rsid w:val="00DA660B"/>
    <w:rsid w:val="00DA67D9"/>
    <w:rsid w:val="00DA7723"/>
    <w:rsid w:val="00DA79CA"/>
    <w:rsid w:val="00DA7EA5"/>
    <w:rsid w:val="00DA7F62"/>
    <w:rsid w:val="00DB0124"/>
    <w:rsid w:val="00DB055D"/>
    <w:rsid w:val="00DB058A"/>
    <w:rsid w:val="00DB07EE"/>
    <w:rsid w:val="00DB0B04"/>
    <w:rsid w:val="00DB1635"/>
    <w:rsid w:val="00DB19E8"/>
    <w:rsid w:val="00DB23C7"/>
    <w:rsid w:val="00DB2C3D"/>
    <w:rsid w:val="00DB3081"/>
    <w:rsid w:val="00DB31BA"/>
    <w:rsid w:val="00DB3438"/>
    <w:rsid w:val="00DB3519"/>
    <w:rsid w:val="00DB359D"/>
    <w:rsid w:val="00DB4639"/>
    <w:rsid w:val="00DB516A"/>
    <w:rsid w:val="00DB51C2"/>
    <w:rsid w:val="00DB53E6"/>
    <w:rsid w:val="00DB6C8D"/>
    <w:rsid w:val="00DB7114"/>
    <w:rsid w:val="00DB7119"/>
    <w:rsid w:val="00DB75FE"/>
    <w:rsid w:val="00DB7B5A"/>
    <w:rsid w:val="00DB7ED8"/>
    <w:rsid w:val="00DC0334"/>
    <w:rsid w:val="00DC0643"/>
    <w:rsid w:val="00DC0C96"/>
    <w:rsid w:val="00DC15B2"/>
    <w:rsid w:val="00DC1698"/>
    <w:rsid w:val="00DC20DC"/>
    <w:rsid w:val="00DC278D"/>
    <w:rsid w:val="00DC2C5F"/>
    <w:rsid w:val="00DC2D8B"/>
    <w:rsid w:val="00DC2ED2"/>
    <w:rsid w:val="00DC2F75"/>
    <w:rsid w:val="00DC2FA8"/>
    <w:rsid w:val="00DC385F"/>
    <w:rsid w:val="00DC4C56"/>
    <w:rsid w:val="00DC4F94"/>
    <w:rsid w:val="00DC516D"/>
    <w:rsid w:val="00DC5389"/>
    <w:rsid w:val="00DC5BF3"/>
    <w:rsid w:val="00DC6309"/>
    <w:rsid w:val="00DC63FC"/>
    <w:rsid w:val="00DC6683"/>
    <w:rsid w:val="00DC6786"/>
    <w:rsid w:val="00DC6DC8"/>
    <w:rsid w:val="00DC71BA"/>
    <w:rsid w:val="00DC722D"/>
    <w:rsid w:val="00DC748D"/>
    <w:rsid w:val="00DC7585"/>
    <w:rsid w:val="00DD0765"/>
    <w:rsid w:val="00DD0C3D"/>
    <w:rsid w:val="00DD0E76"/>
    <w:rsid w:val="00DD1FC0"/>
    <w:rsid w:val="00DD21E6"/>
    <w:rsid w:val="00DD2822"/>
    <w:rsid w:val="00DD315D"/>
    <w:rsid w:val="00DD3EE6"/>
    <w:rsid w:val="00DD4345"/>
    <w:rsid w:val="00DD4744"/>
    <w:rsid w:val="00DD47F3"/>
    <w:rsid w:val="00DD4DAD"/>
    <w:rsid w:val="00DD5A0F"/>
    <w:rsid w:val="00DD5D59"/>
    <w:rsid w:val="00DD5DE2"/>
    <w:rsid w:val="00DD5ED7"/>
    <w:rsid w:val="00DE09FA"/>
    <w:rsid w:val="00DE1013"/>
    <w:rsid w:val="00DE157C"/>
    <w:rsid w:val="00DE2192"/>
    <w:rsid w:val="00DE2414"/>
    <w:rsid w:val="00DE2798"/>
    <w:rsid w:val="00DE2E40"/>
    <w:rsid w:val="00DE35FF"/>
    <w:rsid w:val="00DE4009"/>
    <w:rsid w:val="00DE464D"/>
    <w:rsid w:val="00DE47A8"/>
    <w:rsid w:val="00DE490E"/>
    <w:rsid w:val="00DE5472"/>
    <w:rsid w:val="00DE604B"/>
    <w:rsid w:val="00DE6206"/>
    <w:rsid w:val="00DE636E"/>
    <w:rsid w:val="00DE7067"/>
    <w:rsid w:val="00DE7238"/>
    <w:rsid w:val="00DE72C8"/>
    <w:rsid w:val="00DE7883"/>
    <w:rsid w:val="00DE7DBE"/>
    <w:rsid w:val="00DF0013"/>
    <w:rsid w:val="00DF1372"/>
    <w:rsid w:val="00DF14F0"/>
    <w:rsid w:val="00DF2D5B"/>
    <w:rsid w:val="00DF3555"/>
    <w:rsid w:val="00DF438B"/>
    <w:rsid w:val="00DF473F"/>
    <w:rsid w:val="00DF4BFF"/>
    <w:rsid w:val="00DF504C"/>
    <w:rsid w:val="00DF5B17"/>
    <w:rsid w:val="00DF5B33"/>
    <w:rsid w:val="00DF61C3"/>
    <w:rsid w:val="00DF6364"/>
    <w:rsid w:val="00DF63DE"/>
    <w:rsid w:val="00DF6724"/>
    <w:rsid w:val="00DF6DE8"/>
    <w:rsid w:val="00DF7186"/>
    <w:rsid w:val="00DF7593"/>
    <w:rsid w:val="00E00886"/>
    <w:rsid w:val="00E0100F"/>
    <w:rsid w:val="00E010C6"/>
    <w:rsid w:val="00E013EB"/>
    <w:rsid w:val="00E020E3"/>
    <w:rsid w:val="00E0269B"/>
    <w:rsid w:val="00E02AA3"/>
    <w:rsid w:val="00E02AD9"/>
    <w:rsid w:val="00E03F7E"/>
    <w:rsid w:val="00E0442E"/>
    <w:rsid w:val="00E04659"/>
    <w:rsid w:val="00E0497B"/>
    <w:rsid w:val="00E0500A"/>
    <w:rsid w:val="00E056C8"/>
    <w:rsid w:val="00E05986"/>
    <w:rsid w:val="00E0638C"/>
    <w:rsid w:val="00E07046"/>
    <w:rsid w:val="00E07A90"/>
    <w:rsid w:val="00E10BC7"/>
    <w:rsid w:val="00E12455"/>
    <w:rsid w:val="00E130ED"/>
    <w:rsid w:val="00E13241"/>
    <w:rsid w:val="00E133AC"/>
    <w:rsid w:val="00E14321"/>
    <w:rsid w:val="00E1432D"/>
    <w:rsid w:val="00E14CFC"/>
    <w:rsid w:val="00E14F52"/>
    <w:rsid w:val="00E151EB"/>
    <w:rsid w:val="00E15494"/>
    <w:rsid w:val="00E157D0"/>
    <w:rsid w:val="00E15D6E"/>
    <w:rsid w:val="00E162C7"/>
    <w:rsid w:val="00E16528"/>
    <w:rsid w:val="00E201A6"/>
    <w:rsid w:val="00E207E0"/>
    <w:rsid w:val="00E208F7"/>
    <w:rsid w:val="00E210F1"/>
    <w:rsid w:val="00E2120B"/>
    <w:rsid w:val="00E21666"/>
    <w:rsid w:val="00E2184F"/>
    <w:rsid w:val="00E21DFD"/>
    <w:rsid w:val="00E221AE"/>
    <w:rsid w:val="00E224F5"/>
    <w:rsid w:val="00E2479B"/>
    <w:rsid w:val="00E247DF"/>
    <w:rsid w:val="00E2481A"/>
    <w:rsid w:val="00E24A4D"/>
    <w:rsid w:val="00E2509A"/>
    <w:rsid w:val="00E256E3"/>
    <w:rsid w:val="00E2587A"/>
    <w:rsid w:val="00E27901"/>
    <w:rsid w:val="00E27B54"/>
    <w:rsid w:val="00E27DD0"/>
    <w:rsid w:val="00E27E36"/>
    <w:rsid w:val="00E30509"/>
    <w:rsid w:val="00E3061B"/>
    <w:rsid w:val="00E30AFE"/>
    <w:rsid w:val="00E30D0D"/>
    <w:rsid w:val="00E312E1"/>
    <w:rsid w:val="00E3182B"/>
    <w:rsid w:val="00E31BE0"/>
    <w:rsid w:val="00E325E5"/>
    <w:rsid w:val="00E327F7"/>
    <w:rsid w:val="00E33DD7"/>
    <w:rsid w:val="00E340C9"/>
    <w:rsid w:val="00E35645"/>
    <w:rsid w:val="00E35AAF"/>
    <w:rsid w:val="00E3656B"/>
    <w:rsid w:val="00E369C6"/>
    <w:rsid w:val="00E371A2"/>
    <w:rsid w:val="00E3722B"/>
    <w:rsid w:val="00E37C82"/>
    <w:rsid w:val="00E37E92"/>
    <w:rsid w:val="00E402B5"/>
    <w:rsid w:val="00E406B8"/>
    <w:rsid w:val="00E40B1E"/>
    <w:rsid w:val="00E40E69"/>
    <w:rsid w:val="00E41275"/>
    <w:rsid w:val="00E420CE"/>
    <w:rsid w:val="00E42357"/>
    <w:rsid w:val="00E42EAB"/>
    <w:rsid w:val="00E42FB5"/>
    <w:rsid w:val="00E42FD2"/>
    <w:rsid w:val="00E43A96"/>
    <w:rsid w:val="00E43B8D"/>
    <w:rsid w:val="00E442F0"/>
    <w:rsid w:val="00E445B1"/>
    <w:rsid w:val="00E44E2A"/>
    <w:rsid w:val="00E45403"/>
    <w:rsid w:val="00E454F4"/>
    <w:rsid w:val="00E45774"/>
    <w:rsid w:val="00E45B54"/>
    <w:rsid w:val="00E4654D"/>
    <w:rsid w:val="00E4673F"/>
    <w:rsid w:val="00E46C7F"/>
    <w:rsid w:val="00E501EE"/>
    <w:rsid w:val="00E50C7A"/>
    <w:rsid w:val="00E5124E"/>
    <w:rsid w:val="00E51831"/>
    <w:rsid w:val="00E519D5"/>
    <w:rsid w:val="00E52A6A"/>
    <w:rsid w:val="00E5381C"/>
    <w:rsid w:val="00E53BFE"/>
    <w:rsid w:val="00E53FF1"/>
    <w:rsid w:val="00E54877"/>
    <w:rsid w:val="00E5505C"/>
    <w:rsid w:val="00E562BB"/>
    <w:rsid w:val="00E5669B"/>
    <w:rsid w:val="00E56881"/>
    <w:rsid w:val="00E5701E"/>
    <w:rsid w:val="00E60122"/>
    <w:rsid w:val="00E603C2"/>
    <w:rsid w:val="00E605BF"/>
    <w:rsid w:val="00E60A26"/>
    <w:rsid w:val="00E60E6A"/>
    <w:rsid w:val="00E62296"/>
    <w:rsid w:val="00E6250B"/>
    <w:rsid w:val="00E62E3D"/>
    <w:rsid w:val="00E63327"/>
    <w:rsid w:val="00E639BC"/>
    <w:rsid w:val="00E63BAC"/>
    <w:rsid w:val="00E63F31"/>
    <w:rsid w:val="00E63F5F"/>
    <w:rsid w:val="00E64080"/>
    <w:rsid w:val="00E641A6"/>
    <w:rsid w:val="00E64B2D"/>
    <w:rsid w:val="00E64E99"/>
    <w:rsid w:val="00E65C07"/>
    <w:rsid w:val="00E66BD2"/>
    <w:rsid w:val="00E6705E"/>
    <w:rsid w:val="00E67874"/>
    <w:rsid w:val="00E7054B"/>
    <w:rsid w:val="00E70839"/>
    <w:rsid w:val="00E70D55"/>
    <w:rsid w:val="00E71AD6"/>
    <w:rsid w:val="00E72139"/>
    <w:rsid w:val="00E72241"/>
    <w:rsid w:val="00E724CD"/>
    <w:rsid w:val="00E72BAE"/>
    <w:rsid w:val="00E730DA"/>
    <w:rsid w:val="00E736EA"/>
    <w:rsid w:val="00E73865"/>
    <w:rsid w:val="00E748D3"/>
    <w:rsid w:val="00E751C6"/>
    <w:rsid w:val="00E751F0"/>
    <w:rsid w:val="00E75375"/>
    <w:rsid w:val="00E75522"/>
    <w:rsid w:val="00E758FF"/>
    <w:rsid w:val="00E75A0D"/>
    <w:rsid w:val="00E76191"/>
    <w:rsid w:val="00E76CB3"/>
    <w:rsid w:val="00E80265"/>
    <w:rsid w:val="00E8037D"/>
    <w:rsid w:val="00E80925"/>
    <w:rsid w:val="00E80AF3"/>
    <w:rsid w:val="00E80B91"/>
    <w:rsid w:val="00E81126"/>
    <w:rsid w:val="00E82314"/>
    <w:rsid w:val="00E82ACE"/>
    <w:rsid w:val="00E82AE8"/>
    <w:rsid w:val="00E82DC8"/>
    <w:rsid w:val="00E83621"/>
    <w:rsid w:val="00E838A0"/>
    <w:rsid w:val="00E83D42"/>
    <w:rsid w:val="00E83F77"/>
    <w:rsid w:val="00E847FC"/>
    <w:rsid w:val="00E849CA"/>
    <w:rsid w:val="00E84EFB"/>
    <w:rsid w:val="00E85449"/>
    <w:rsid w:val="00E857FF"/>
    <w:rsid w:val="00E85E55"/>
    <w:rsid w:val="00E86C4F"/>
    <w:rsid w:val="00E872F6"/>
    <w:rsid w:val="00E87871"/>
    <w:rsid w:val="00E87E09"/>
    <w:rsid w:val="00E90407"/>
    <w:rsid w:val="00E90B07"/>
    <w:rsid w:val="00E92B73"/>
    <w:rsid w:val="00E92F83"/>
    <w:rsid w:val="00E9314D"/>
    <w:rsid w:val="00E9340B"/>
    <w:rsid w:val="00E938AC"/>
    <w:rsid w:val="00E93B06"/>
    <w:rsid w:val="00E93CEC"/>
    <w:rsid w:val="00E93E6F"/>
    <w:rsid w:val="00E94828"/>
    <w:rsid w:val="00E948C7"/>
    <w:rsid w:val="00E94A62"/>
    <w:rsid w:val="00E95A58"/>
    <w:rsid w:val="00E965DA"/>
    <w:rsid w:val="00E967BA"/>
    <w:rsid w:val="00E96C63"/>
    <w:rsid w:val="00E96C70"/>
    <w:rsid w:val="00E96E90"/>
    <w:rsid w:val="00E9733C"/>
    <w:rsid w:val="00E97B4B"/>
    <w:rsid w:val="00E97D3B"/>
    <w:rsid w:val="00E97DD4"/>
    <w:rsid w:val="00EA0045"/>
    <w:rsid w:val="00EA05FE"/>
    <w:rsid w:val="00EA0D20"/>
    <w:rsid w:val="00EA1298"/>
    <w:rsid w:val="00EA212C"/>
    <w:rsid w:val="00EA26A8"/>
    <w:rsid w:val="00EA31B7"/>
    <w:rsid w:val="00EA31E2"/>
    <w:rsid w:val="00EA4387"/>
    <w:rsid w:val="00EA48BA"/>
    <w:rsid w:val="00EA51E9"/>
    <w:rsid w:val="00EA5361"/>
    <w:rsid w:val="00EA53CF"/>
    <w:rsid w:val="00EA5594"/>
    <w:rsid w:val="00EA5AED"/>
    <w:rsid w:val="00EA618B"/>
    <w:rsid w:val="00EA6224"/>
    <w:rsid w:val="00EA6628"/>
    <w:rsid w:val="00EA66B8"/>
    <w:rsid w:val="00EA67DC"/>
    <w:rsid w:val="00EA682F"/>
    <w:rsid w:val="00EA6995"/>
    <w:rsid w:val="00EA6C0F"/>
    <w:rsid w:val="00EA6D77"/>
    <w:rsid w:val="00EA702D"/>
    <w:rsid w:val="00EA78E7"/>
    <w:rsid w:val="00EA7D8A"/>
    <w:rsid w:val="00EB076E"/>
    <w:rsid w:val="00EB12C1"/>
    <w:rsid w:val="00EB1715"/>
    <w:rsid w:val="00EB176E"/>
    <w:rsid w:val="00EB4424"/>
    <w:rsid w:val="00EB4FB3"/>
    <w:rsid w:val="00EB5050"/>
    <w:rsid w:val="00EB5E41"/>
    <w:rsid w:val="00EB6476"/>
    <w:rsid w:val="00EB68DD"/>
    <w:rsid w:val="00EB6A1E"/>
    <w:rsid w:val="00EB6BAC"/>
    <w:rsid w:val="00EB7FD8"/>
    <w:rsid w:val="00EC0260"/>
    <w:rsid w:val="00EC030C"/>
    <w:rsid w:val="00EC0A38"/>
    <w:rsid w:val="00EC1F00"/>
    <w:rsid w:val="00EC2DB0"/>
    <w:rsid w:val="00EC2DD0"/>
    <w:rsid w:val="00EC2E59"/>
    <w:rsid w:val="00EC3084"/>
    <w:rsid w:val="00EC51A8"/>
    <w:rsid w:val="00EC751B"/>
    <w:rsid w:val="00EC7522"/>
    <w:rsid w:val="00ED0328"/>
    <w:rsid w:val="00ED03CD"/>
    <w:rsid w:val="00ED09BC"/>
    <w:rsid w:val="00ED0B26"/>
    <w:rsid w:val="00ED0C7C"/>
    <w:rsid w:val="00ED15AE"/>
    <w:rsid w:val="00ED1732"/>
    <w:rsid w:val="00ED1CE6"/>
    <w:rsid w:val="00ED1CE7"/>
    <w:rsid w:val="00ED28D2"/>
    <w:rsid w:val="00ED325B"/>
    <w:rsid w:val="00ED33DC"/>
    <w:rsid w:val="00ED3672"/>
    <w:rsid w:val="00ED3CEF"/>
    <w:rsid w:val="00ED42E2"/>
    <w:rsid w:val="00ED4368"/>
    <w:rsid w:val="00ED4C3E"/>
    <w:rsid w:val="00ED52AB"/>
    <w:rsid w:val="00ED5391"/>
    <w:rsid w:val="00ED5981"/>
    <w:rsid w:val="00ED5A32"/>
    <w:rsid w:val="00ED5BCC"/>
    <w:rsid w:val="00ED69F1"/>
    <w:rsid w:val="00ED715A"/>
    <w:rsid w:val="00ED73AB"/>
    <w:rsid w:val="00ED7463"/>
    <w:rsid w:val="00ED781E"/>
    <w:rsid w:val="00EE031B"/>
    <w:rsid w:val="00EE048A"/>
    <w:rsid w:val="00EE0B6B"/>
    <w:rsid w:val="00EE14FC"/>
    <w:rsid w:val="00EE15C4"/>
    <w:rsid w:val="00EE15D7"/>
    <w:rsid w:val="00EE16B3"/>
    <w:rsid w:val="00EE1C84"/>
    <w:rsid w:val="00EE1D1D"/>
    <w:rsid w:val="00EE1E46"/>
    <w:rsid w:val="00EE234A"/>
    <w:rsid w:val="00EE280D"/>
    <w:rsid w:val="00EE2BB6"/>
    <w:rsid w:val="00EE2FCB"/>
    <w:rsid w:val="00EE3586"/>
    <w:rsid w:val="00EE4100"/>
    <w:rsid w:val="00EE4605"/>
    <w:rsid w:val="00EE4ABF"/>
    <w:rsid w:val="00EE52D5"/>
    <w:rsid w:val="00EE62D1"/>
    <w:rsid w:val="00EE65BC"/>
    <w:rsid w:val="00EE6E26"/>
    <w:rsid w:val="00EE70D1"/>
    <w:rsid w:val="00EE7996"/>
    <w:rsid w:val="00EE7C1B"/>
    <w:rsid w:val="00EE7DCA"/>
    <w:rsid w:val="00EF0C93"/>
    <w:rsid w:val="00EF183B"/>
    <w:rsid w:val="00EF1F78"/>
    <w:rsid w:val="00EF376A"/>
    <w:rsid w:val="00EF44A8"/>
    <w:rsid w:val="00EF4BE9"/>
    <w:rsid w:val="00EF515A"/>
    <w:rsid w:val="00EF5340"/>
    <w:rsid w:val="00EF586E"/>
    <w:rsid w:val="00EF5E21"/>
    <w:rsid w:val="00EF5F30"/>
    <w:rsid w:val="00EF6651"/>
    <w:rsid w:val="00EF7098"/>
    <w:rsid w:val="00EF7669"/>
    <w:rsid w:val="00F000D6"/>
    <w:rsid w:val="00F00383"/>
    <w:rsid w:val="00F0105B"/>
    <w:rsid w:val="00F016AC"/>
    <w:rsid w:val="00F029C6"/>
    <w:rsid w:val="00F02BF5"/>
    <w:rsid w:val="00F03850"/>
    <w:rsid w:val="00F03CD1"/>
    <w:rsid w:val="00F041B1"/>
    <w:rsid w:val="00F04705"/>
    <w:rsid w:val="00F05B3F"/>
    <w:rsid w:val="00F05E70"/>
    <w:rsid w:val="00F07504"/>
    <w:rsid w:val="00F07E4A"/>
    <w:rsid w:val="00F1069C"/>
    <w:rsid w:val="00F107F2"/>
    <w:rsid w:val="00F10901"/>
    <w:rsid w:val="00F1131B"/>
    <w:rsid w:val="00F1171B"/>
    <w:rsid w:val="00F1207E"/>
    <w:rsid w:val="00F12D21"/>
    <w:rsid w:val="00F13C72"/>
    <w:rsid w:val="00F14CB0"/>
    <w:rsid w:val="00F15118"/>
    <w:rsid w:val="00F15357"/>
    <w:rsid w:val="00F154B5"/>
    <w:rsid w:val="00F15F95"/>
    <w:rsid w:val="00F15FE1"/>
    <w:rsid w:val="00F16ACE"/>
    <w:rsid w:val="00F16EC9"/>
    <w:rsid w:val="00F174E7"/>
    <w:rsid w:val="00F20255"/>
    <w:rsid w:val="00F2065C"/>
    <w:rsid w:val="00F208F7"/>
    <w:rsid w:val="00F20CA7"/>
    <w:rsid w:val="00F20F13"/>
    <w:rsid w:val="00F21F7B"/>
    <w:rsid w:val="00F2299F"/>
    <w:rsid w:val="00F22A3E"/>
    <w:rsid w:val="00F22E5C"/>
    <w:rsid w:val="00F230F8"/>
    <w:rsid w:val="00F234BF"/>
    <w:rsid w:val="00F23915"/>
    <w:rsid w:val="00F23CF6"/>
    <w:rsid w:val="00F23D8B"/>
    <w:rsid w:val="00F2406A"/>
    <w:rsid w:val="00F2420A"/>
    <w:rsid w:val="00F246E3"/>
    <w:rsid w:val="00F24B83"/>
    <w:rsid w:val="00F2570B"/>
    <w:rsid w:val="00F25921"/>
    <w:rsid w:val="00F26F2C"/>
    <w:rsid w:val="00F27DAF"/>
    <w:rsid w:val="00F302E4"/>
    <w:rsid w:val="00F30692"/>
    <w:rsid w:val="00F30768"/>
    <w:rsid w:val="00F30B30"/>
    <w:rsid w:val="00F30F09"/>
    <w:rsid w:val="00F30F7A"/>
    <w:rsid w:val="00F317FF"/>
    <w:rsid w:val="00F31968"/>
    <w:rsid w:val="00F32CFA"/>
    <w:rsid w:val="00F334C7"/>
    <w:rsid w:val="00F3360B"/>
    <w:rsid w:val="00F3422C"/>
    <w:rsid w:val="00F3425D"/>
    <w:rsid w:val="00F347BB"/>
    <w:rsid w:val="00F3504E"/>
    <w:rsid w:val="00F3520E"/>
    <w:rsid w:val="00F3542B"/>
    <w:rsid w:val="00F356D4"/>
    <w:rsid w:val="00F35F7E"/>
    <w:rsid w:val="00F360C5"/>
    <w:rsid w:val="00F36505"/>
    <w:rsid w:val="00F371FA"/>
    <w:rsid w:val="00F372B1"/>
    <w:rsid w:val="00F37B83"/>
    <w:rsid w:val="00F37CB7"/>
    <w:rsid w:val="00F37FAD"/>
    <w:rsid w:val="00F4005D"/>
    <w:rsid w:val="00F40371"/>
    <w:rsid w:val="00F407CB"/>
    <w:rsid w:val="00F407F5"/>
    <w:rsid w:val="00F4088C"/>
    <w:rsid w:val="00F4172D"/>
    <w:rsid w:val="00F4252D"/>
    <w:rsid w:val="00F42BC8"/>
    <w:rsid w:val="00F42E8B"/>
    <w:rsid w:val="00F42FC9"/>
    <w:rsid w:val="00F43964"/>
    <w:rsid w:val="00F44BDA"/>
    <w:rsid w:val="00F44FB8"/>
    <w:rsid w:val="00F45604"/>
    <w:rsid w:val="00F4572D"/>
    <w:rsid w:val="00F4586B"/>
    <w:rsid w:val="00F46083"/>
    <w:rsid w:val="00F4624E"/>
    <w:rsid w:val="00F46507"/>
    <w:rsid w:val="00F476BC"/>
    <w:rsid w:val="00F47D60"/>
    <w:rsid w:val="00F47F1B"/>
    <w:rsid w:val="00F50BAD"/>
    <w:rsid w:val="00F5163E"/>
    <w:rsid w:val="00F51906"/>
    <w:rsid w:val="00F5203F"/>
    <w:rsid w:val="00F52136"/>
    <w:rsid w:val="00F52230"/>
    <w:rsid w:val="00F52F75"/>
    <w:rsid w:val="00F53A2D"/>
    <w:rsid w:val="00F53C5D"/>
    <w:rsid w:val="00F53D07"/>
    <w:rsid w:val="00F53FCF"/>
    <w:rsid w:val="00F54072"/>
    <w:rsid w:val="00F546C7"/>
    <w:rsid w:val="00F548EF"/>
    <w:rsid w:val="00F54B6D"/>
    <w:rsid w:val="00F54CDB"/>
    <w:rsid w:val="00F54F39"/>
    <w:rsid w:val="00F55EB2"/>
    <w:rsid w:val="00F578D6"/>
    <w:rsid w:val="00F60A17"/>
    <w:rsid w:val="00F60B90"/>
    <w:rsid w:val="00F60E91"/>
    <w:rsid w:val="00F616DF"/>
    <w:rsid w:val="00F619FC"/>
    <w:rsid w:val="00F62211"/>
    <w:rsid w:val="00F6230E"/>
    <w:rsid w:val="00F62644"/>
    <w:rsid w:val="00F62AC9"/>
    <w:rsid w:val="00F63632"/>
    <w:rsid w:val="00F63638"/>
    <w:rsid w:val="00F64C91"/>
    <w:rsid w:val="00F654EB"/>
    <w:rsid w:val="00F6596A"/>
    <w:rsid w:val="00F65B55"/>
    <w:rsid w:val="00F6626E"/>
    <w:rsid w:val="00F6692D"/>
    <w:rsid w:val="00F67002"/>
    <w:rsid w:val="00F67C50"/>
    <w:rsid w:val="00F700AB"/>
    <w:rsid w:val="00F70306"/>
    <w:rsid w:val="00F70AF1"/>
    <w:rsid w:val="00F70D34"/>
    <w:rsid w:val="00F71D99"/>
    <w:rsid w:val="00F72A96"/>
    <w:rsid w:val="00F72DB2"/>
    <w:rsid w:val="00F73103"/>
    <w:rsid w:val="00F739F3"/>
    <w:rsid w:val="00F73A3F"/>
    <w:rsid w:val="00F743A0"/>
    <w:rsid w:val="00F75022"/>
    <w:rsid w:val="00F752CC"/>
    <w:rsid w:val="00F7535F"/>
    <w:rsid w:val="00F76FB8"/>
    <w:rsid w:val="00F77C43"/>
    <w:rsid w:val="00F80D5F"/>
    <w:rsid w:val="00F810EF"/>
    <w:rsid w:val="00F81ABC"/>
    <w:rsid w:val="00F81EA5"/>
    <w:rsid w:val="00F8260B"/>
    <w:rsid w:val="00F82693"/>
    <w:rsid w:val="00F82776"/>
    <w:rsid w:val="00F82B60"/>
    <w:rsid w:val="00F82E42"/>
    <w:rsid w:val="00F835D0"/>
    <w:rsid w:val="00F83C83"/>
    <w:rsid w:val="00F840B9"/>
    <w:rsid w:val="00F845C9"/>
    <w:rsid w:val="00F846EB"/>
    <w:rsid w:val="00F84A71"/>
    <w:rsid w:val="00F84D16"/>
    <w:rsid w:val="00F84F2C"/>
    <w:rsid w:val="00F85866"/>
    <w:rsid w:val="00F8600A"/>
    <w:rsid w:val="00F8612B"/>
    <w:rsid w:val="00F865C1"/>
    <w:rsid w:val="00F86DE8"/>
    <w:rsid w:val="00F87386"/>
    <w:rsid w:val="00F8766A"/>
    <w:rsid w:val="00F8790F"/>
    <w:rsid w:val="00F87B25"/>
    <w:rsid w:val="00F87C75"/>
    <w:rsid w:val="00F907D3"/>
    <w:rsid w:val="00F91199"/>
    <w:rsid w:val="00F9193C"/>
    <w:rsid w:val="00F91B90"/>
    <w:rsid w:val="00F92176"/>
    <w:rsid w:val="00F923ED"/>
    <w:rsid w:val="00F9255E"/>
    <w:rsid w:val="00F925B9"/>
    <w:rsid w:val="00F92AE6"/>
    <w:rsid w:val="00F93054"/>
    <w:rsid w:val="00F93852"/>
    <w:rsid w:val="00F94235"/>
    <w:rsid w:val="00F958EB"/>
    <w:rsid w:val="00F95FBC"/>
    <w:rsid w:val="00F960FF"/>
    <w:rsid w:val="00F96192"/>
    <w:rsid w:val="00F9728F"/>
    <w:rsid w:val="00F97B18"/>
    <w:rsid w:val="00FA0159"/>
    <w:rsid w:val="00FA06AE"/>
    <w:rsid w:val="00FA1994"/>
    <w:rsid w:val="00FA1A9F"/>
    <w:rsid w:val="00FA1E71"/>
    <w:rsid w:val="00FA20FB"/>
    <w:rsid w:val="00FA2200"/>
    <w:rsid w:val="00FA3130"/>
    <w:rsid w:val="00FA40FA"/>
    <w:rsid w:val="00FA4E6D"/>
    <w:rsid w:val="00FA6476"/>
    <w:rsid w:val="00FA6F71"/>
    <w:rsid w:val="00FA74D6"/>
    <w:rsid w:val="00FA785B"/>
    <w:rsid w:val="00FA789B"/>
    <w:rsid w:val="00FB00B6"/>
    <w:rsid w:val="00FB0732"/>
    <w:rsid w:val="00FB108E"/>
    <w:rsid w:val="00FB120E"/>
    <w:rsid w:val="00FB19C4"/>
    <w:rsid w:val="00FB1CE2"/>
    <w:rsid w:val="00FB251D"/>
    <w:rsid w:val="00FB263C"/>
    <w:rsid w:val="00FB2693"/>
    <w:rsid w:val="00FB2C57"/>
    <w:rsid w:val="00FB2D75"/>
    <w:rsid w:val="00FB2E1F"/>
    <w:rsid w:val="00FB3166"/>
    <w:rsid w:val="00FB3408"/>
    <w:rsid w:val="00FB4139"/>
    <w:rsid w:val="00FB497F"/>
    <w:rsid w:val="00FB5C82"/>
    <w:rsid w:val="00FB5CA2"/>
    <w:rsid w:val="00FB5DFC"/>
    <w:rsid w:val="00FB676C"/>
    <w:rsid w:val="00FB69B6"/>
    <w:rsid w:val="00FB6A09"/>
    <w:rsid w:val="00FB6B6A"/>
    <w:rsid w:val="00FB7073"/>
    <w:rsid w:val="00FB7099"/>
    <w:rsid w:val="00FC0449"/>
    <w:rsid w:val="00FC05BF"/>
    <w:rsid w:val="00FC1482"/>
    <w:rsid w:val="00FC2841"/>
    <w:rsid w:val="00FC2F14"/>
    <w:rsid w:val="00FC37B8"/>
    <w:rsid w:val="00FC3BEA"/>
    <w:rsid w:val="00FC3BFF"/>
    <w:rsid w:val="00FC3F64"/>
    <w:rsid w:val="00FC45BE"/>
    <w:rsid w:val="00FC4631"/>
    <w:rsid w:val="00FC4692"/>
    <w:rsid w:val="00FC46E6"/>
    <w:rsid w:val="00FC51B5"/>
    <w:rsid w:val="00FC554D"/>
    <w:rsid w:val="00FC55CE"/>
    <w:rsid w:val="00FC5934"/>
    <w:rsid w:val="00FC5B49"/>
    <w:rsid w:val="00FC62AE"/>
    <w:rsid w:val="00FC63AA"/>
    <w:rsid w:val="00FC6437"/>
    <w:rsid w:val="00FC6FCB"/>
    <w:rsid w:val="00FC6FD6"/>
    <w:rsid w:val="00FC7106"/>
    <w:rsid w:val="00FC7682"/>
    <w:rsid w:val="00FC7C2C"/>
    <w:rsid w:val="00FC7E96"/>
    <w:rsid w:val="00FD045C"/>
    <w:rsid w:val="00FD0AC0"/>
    <w:rsid w:val="00FD1934"/>
    <w:rsid w:val="00FD1A60"/>
    <w:rsid w:val="00FD1D6D"/>
    <w:rsid w:val="00FD1E6C"/>
    <w:rsid w:val="00FD2A15"/>
    <w:rsid w:val="00FD30FA"/>
    <w:rsid w:val="00FD3DB3"/>
    <w:rsid w:val="00FD4375"/>
    <w:rsid w:val="00FD4B09"/>
    <w:rsid w:val="00FD54F4"/>
    <w:rsid w:val="00FD62B1"/>
    <w:rsid w:val="00FD6735"/>
    <w:rsid w:val="00FD7206"/>
    <w:rsid w:val="00FD7B0F"/>
    <w:rsid w:val="00FE0351"/>
    <w:rsid w:val="00FE0586"/>
    <w:rsid w:val="00FE0F30"/>
    <w:rsid w:val="00FE0FA4"/>
    <w:rsid w:val="00FE1844"/>
    <w:rsid w:val="00FE2177"/>
    <w:rsid w:val="00FE3985"/>
    <w:rsid w:val="00FE4503"/>
    <w:rsid w:val="00FE462F"/>
    <w:rsid w:val="00FE4A1B"/>
    <w:rsid w:val="00FE61E8"/>
    <w:rsid w:val="00FE690E"/>
    <w:rsid w:val="00FE6BE6"/>
    <w:rsid w:val="00FE6FFB"/>
    <w:rsid w:val="00FE7420"/>
    <w:rsid w:val="00FE7520"/>
    <w:rsid w:val="00FF05EA"/>
    <w:rsid w:val="00FF0834"/>
    <w:rsid w:val="00FF1098"/>
    <w:rsid w:val="00FF10AA"/>
    <w:rsid w:val="00FF1352"/>
    <w:rsid w:val="00FF163E"/>
    <w:rsid w:val="00FF1C03"/>
    <w:rsid w:val="00FF1FEB"/>
    <w:rsid w:val="00FF21A0"/>
    <w:rsid w:val="00FF35AB"/>
    <w:rsid w:val="00FF36E9"/>
    <w:rsid w:val="00FF381F"/>
    <w:rsid w:val="00FF3A54"/>
    <w:rsid w:val="00FF3BCF"/>
    <w:rsid w:val="00FF3E6D"/>
    <w:rsid w:val="00FF3F1C"/>
    <w:rsid w:val="00FF4024"/>
    <w:rsid w:val="00FF42ED"/>
    <w:rsid w:val="00FF4915"/>
    <w:rsid w:val="00FF4A1A"/>
    <w:rsid w:val="00FF5519"/>
    <w:rsid w:val="00FF55DB"/>
    <w:rsid w:val="00FF6019"/>
    <w:rsid w:val="00FF6916"/>
    <w:rsid w:val="00FF6AE0"/>
    <w:rsid w:val="00FF6C51"/>
    <w:rsid w:val="00FF70C9"/>
    <w:rsid w:val="00FF75D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2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8472B"/>
    <w:pPr>
      <w:spacing w:line="292" w:lineRule="exact"/>
      <w:jc w:val="center"/>
    </w:pPr>
  </w:style>
  <w:style w:type="paragraph" w:customStyle="1" w:styleId="Style2">
    <w:name w:val="Style2"/>
    <w:basedOn w:val="a"/>
    <w:rsid w:val="0048472B"/>
    <w:pPr>
      <w:spacing w:line="288" w:lineRule="exact"/>
      <w:jc w:val="center"/>
    </w:pPr>
  </w:style>
  <w:style w:type="paragraph" w:customStyle="1" w:styleId="Style3">
    <w:name w:val="Style3"/>
    <w:basedOn w:val="a"/>
    <w:rsid w:val="0048472B"/>
  </w:style>
  <w:style w:type="paragraph" w:customStyle="1" w:styleId="Style4">
    <w:name w:val="Style4"/>
    <w:basedOn w:val="a"/>
    <w:rsid w:val="0048472B"/>
  </w:style>
  <w:style w:type="paragraph" w:customStyle="1" w:styleId="Style6">
    <w:name w:val="Style6"/>
    <w:basedOn w:val="a"/>
    <w:rsid w:val="0048472B"/>
    <w:pPr>
      <w:spacing w:line="286" w:lineRule="exact"/>
      <w:ind w:firstLine="139"/>
    </w:pPr>
  </w:style>
  <w:style w:type="paragraph" w:customStyle="1" w:styleId="Style7">
    <w:name w:val="Style7"/>
    <w:basedOn w:val="a"/>
    <w:rsid w:val="0048472B"/>
  </w:style>
  <w:style w:type="paragraph" w:customStyle="1" w:styleId="Style8">
    <w:name w:val="Style8"/>
    <w:basedOn w:val="a"/>
    <w:rsid w:val="0048472B"/>
    <w:pPr>
      <w:spacing w:line="350" w:lineRule="exact"/>
      <w:jc w:val="center"/>
    </w:pPr>
  </w:style>
  <w:style w:type="paragraph" w:customStyle="1" w:styleId="Style9">
    <w:name w:val="Style9"/>
    <w:basedOn w:val="a"/>
    <w:rsid w:val="0048472B"/>
    <w:pPr>
      <w:spacing w:line="355" w:lineRule="exact"/>
      <w:ind w:firstLine="682"/>
    </w:pPr>
  </w:style>
  <w:style w:type="paragraph" w:customStyle="1" w:styleId="Style11">
    <w:name w:val="Style11"/>
    <w:basedOn w:val="a"/>
    <w:rsid w:val="0048472B"/>
    <w:pPr>
      <w:spacing w:line="350" w:lineRule="exact"/>
    </w:pPr>
  </w:style>
  <w:style w:type="paragraph" w:customStyle="1" w:styleId="Style12">
    <w:name w:val="Style12"/>
    <w:basedOn w:val="a"/>
    <w:rsid w:val="0048472B"/>
    <w:pPr>
      <w:spacing w:line="326" w:lineRule="exact"/>
      <w:ind w:firstLine="245"/>
    </w:pPr>
  </w:style>
  <w:style w:type="paragraph" w:customStyle="1" w:styleId="Style14">
    <w:name w:val="Style14"/>
    <w:basedOn w:val="a"/>
    <w:rsid w:val="0048472B"/>
  </w:style>
  <w:style w:type="paragraph" w:customStyle="1" w:styleId="Style20">
    <w:name w:val="Style20"/>
    <w:basedOn w:val="a"/>
    <w:rsid w:val="0048472B"/>
    <w:pPr>
      <w:spacing w:line="336" w:lineRule="exact"/>
      <w:jc w:val="both"/>
    </w:pPr>
  </w:style>
  <w:style w:type="paragraph" w:customStyle="1" w:styleId="Style22">
    <w:name w:val="Style22"/>
    <w:basedOn w:val="a"/>
    <w:rsid w:val="0048472B"/>
  </w:style>
  <w:style w:type="paragraph" w:customStyle="1" w:styleId="Style23">
    <w:name w:val="Style23"/>
    <w:basedOn w:val="a"/>
    <w:rsid w:val="0048472B"/>
    <w:pPr>
      <w:spacing w:line="528" w:lineRule="exact"/>
      <w:jc w:val="center"/>
    </w:pPr>
  </w:style>
  <w:style w:type="character" w:customStyle="1" w:styleId="FontStyle26">
    <w:name w:val="Font Style26"/>
    <w:basedOn w:val="a0"/>
    <w:rsid w:val="0048472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7">
    <w:name w:val="Font Style27"/>
    <w:basedOn w:val="a0"/>
    <w:rsid w:val="0048472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8">
    <w:name w:val="Font Style28"/>
    <w:basedOn w:val="a0"/>
    <w:rsid w:val="004847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rsid w:val="0048472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rsid w:val="0048472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rsid w:val="0048472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6">
    <w:name w:val="Font Style36"/>
    <w:basedOn w:val="a0"/>
    <w:rsid w:val="0048472B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7">
    <w:name w:val="Font Style37"/>
    <w:basedOn w:val="a0"/>
    <w:rsid w:val="0048472B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38">
    <w:name w:val="Font Style38"/>
    <w:basedOn w:val="a0"/>
    <w:rsid w:val="0048472B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9">
    <w:name w:val="Font Style39"/>
    <w:basedOn w:val="a0"/>
    <w:rsid w:val="0048472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0">
    <w:name w:val="Font Style40"/>
    <w:basedOn w:val="a0"/>
    <w:rsid w:val="0048472B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Plain Text"/>
    <w:basedOn w:val="a"/>
    <w:link w:val="a4"/>
    <w:unhideWhenUsed/>
    <w:rsid w:val="0048472B"/>
    <w:pPr>
      <w:overflowPunct w:val="0"/>
      <w:ind w:firstLine="454"/>
      <w:jc w:val="both"/>
    </w:pPr>
    <w:rPr>
      <w:rFonts w:cs="Courier New"/>
      <w:szCs w:val="20"/>
    </w:rPr>
  </w:style>
  <w:style w:type="character" w:customStyle="1" w:styleId="a4">
    <w:name w:val="Текст Знак"/>
    <w:basedOn w:val="a0"/>
    <w:link w:val="a3"/>
    <w:rsid w:val="0048472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styleId="a5">
    <w:name w:val="Hyperlink"/>
    <w:basedOn w:val="a0"/>
    <w:rsid w:val="004847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3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3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2"/>
    <w:basedOn w:val="a"/>
    <w:qFormat/>
    <w:rsid w:val="00484093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paragraph" w:customStyle="1" w:styleId="1">
    <w:name w:val="1"/>
    <w:basedOn w:val="a"/>
    <w:qFormat/>
    <w:rsid w:val="009565B4"/>
    <w:pPr>
      <w:widowControl/>
      <w:autoSpaceDE/>
      <w:autoSpaceDN/>
      <w:adjustRightInd/>
      <w:spacing w:after="40"/>
      <w:ind w:firstLine="709"/>
      <w:jc w:val="both"/>
    </w:pPr>
    <w:rPr>
      <w:b/>
      <w:spacing w:val="20"/>
      <w:sz w:val="26"/>
      <w:szCs w:val="26"/>
    </w:rPr>
  </w:style>
  <w:style w:type="paragraph" w:customStyle="1" w:styleId="3">
    <w:name w:val="3"/>
    <w:basedOn w:val="a"/>
    <w:qFormat/>
    <w:rsid w:val="009565B4"/>
    <w:pPr>
      <w:widowControl/>
      <w:autoSpaceDE/>
      <w:autoSpaceDN/>
      <w:adjustRightInd/>
    </w:pPr>
    <w:rPr>
      <w:rFonts w:eastAsia="Calibri"/>
      <w:lang w:eastAsia="en-US"/>
    </w:rPr>
  </w:style>
  <w:style w:type="paragraph" w:styleId="a8">
    <w:name w:val="Normal (Web)"/>
    <w:basedOn w:val="a"/>
    <w:uiPriority w:val="99"/>
    <w:rsid w:val="008F055B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Document Map"/>
    <w:basedOn w:val="a"/>
    <w:link w:val="aa"/>
    <w:uiPriority w:val="99"/>
    <w:semiHidden/>
    <w:unhideWhenUsed/>
    <w:rsid w:val="00D4314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4314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E64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E0FA4"/>
    <w:pPr>
      <w:ind w:left="720"/>
      <w:contextualSpacing/>
    </w:pPr>
  </w:style>
  <w:style w:type="paragraph" w:customStyle="1" w:styleId="Default">
    <w:name w:val="Default"/>
    <w:rsid w:val="00055DC7"/>
    <w:pPr>
      <w:autoSpaceDE w:val="0"/>
      <w:autoSpaceDN w:val="0"/>
      <w:adjustRightInd w:val="0"/>
      <w:spacing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B2B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2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8472B"/>
    <w:pPr>
      <w:spacing w:line="292" w:lineRule="exact"/>
      <w:jc w:val="center"/>
    </w:pPr>
  </w:style>
  <w:style w:type="paragraph" w:customStyle="1" w:styleId="Style2">
    <w:name w:val="Style2"/>
    <w:basedOn w:val="a"/>
    <w:rsid w:val="0048472B"/>
    <w:pPr>
      <w:spacing w:line="288" w:lineRule="exact"/>
      <w:jc w:val="center"/>
    </w:pPr>
  </w:style>
  <w:style w:type="paragraph" w:customStyle="1" w:styleId="Style3">
    <w:name w:val="Style3"/>
    <w:basedOn w:val="a"/>
    <w:rsid w:val="0048472B"/>
  </w:style>
  <w:style w:type="paragraph" w:customStyle="1" w:styleId="Style4">
    <w:name w:val="Style4"/>
    <w:basedOn w:val="a"/>
    <w:rsid w:val="0048472B"/>
  </w:style>
  <w:style w:type="paragraph" w:customStyle="1" w:styleId="Style6">
    <w:name w:val="Style6"/>
    <w:basedOn w:val="a"/>
    <w:rsid w:val="0048472B"/>
    <w:pPr>
      <w:spacing w:line="286" w:lineRule="exact"/>
      <w:ind w:firstLine="139"/>
    </w:pPr>
  </w:style>
  <w:style w:type="paragraph" w:customStyle="1" w:styleId="Style7">
    <w:name w:val="Style7"/>
    <w:basedOn w:val="a"/>
    <w:rsid w:val="0048472B"/>
  </w:style>
  <w:style w:type="paragraph" w:customStyle="1" w:styleId="Style8">
    <w:name w:val="Style8"/>
    <w:basedOn w:val="a"/>
    <w:rsid w:val="0048472B"/>
    <w:pPr>
      <w:spacing w:line="350" w:lineRule="exact"/>
      <w:jc w:val="center"/>
    </w:pPr>
  </w:style>
  <w:style w:type="paragraph" w:customStyle="1" w:styleId="Style9">
    <w:name w:val="Style9"/>
    <w:basedOn w:val="a"/>
    <w:rsid w:val="0048472B"/>
    <w:pPr>
      <w:spacing w:line="355" w:lineRule="exact"/>
      <w:ind w:firstLine="682"/>
    </w:pPr>
  </w:style>
  <w:style w:type="paragraph" w:customStyle="1" w:styleId="Style11">
    <w:name w:val="Style11"/>
    <w:basedOn w:val="a"/>
    <w:rsid w:val="0048472B"/>
    <w:pPr>
      <w:spacing w:line="350" w:lineRule="exact"/>
    </w:pPr>
  </w:style>
  <w:style w:type="paragraph" w:customStyle="1" w:styleId="Style12">
    <w:name w:val="Style12"/>
    <w:basedOn w:val="a"/>
    <w:rsid w:val="0048472B"/>
    <w:pPr>
      <w:spacing w:line="326" w:lineRule="exact"/>
      <w:ind w:firstLine="245"/>
    </w:pPr>
  </w:style>
  <w:style w:type="paragraph" w:customStyle="1" w:styleId="Style14">
    <w:name w:val="Style14"/>
    <w:basedOn w:val="a"/>
    <w:rsid w:val="0048472B"/>
  </w:style>
  <w:style w:type="paragraph" w:customStyle="1" w:styleId="Style20">
    <w:name w:val="Style20"/>
    <w:basedOn w:val="a"/>
    <w:rsid w:val="0048472B"/>
    <w:pPr>
      <w:spacing w:line="336" w:lineRule="exact"/>
      <w:jc w:val="both"/>
    </w:pPr>
  </w:style>
  <w:style w:type="paragraph" w:customStyle="1" w:styleId="Style22">
    <w:name w:val="Style22"/>
    <w:basedOn w:val="a"/>
    <w:rsid w:val="0048472B"/>
  </w:style>
  <w:style w:type="paragraph" w:customStyle="1" w:styleId="Style23">
    <w:name w:val="Style23"/>
    <w:basedOn w:val="a"/>
    <w:rsid w:val="0048472B"/>
    <w:pPr>
      <w:spacing w:line="528" w:lineRule="exact"/>
      <w:jc w:val="center"/>
    </w:pPr>
  </w:style>
  <w:style w:type="character" w:customStyle="1" w:styleId="FontStyle26">
    <w:name w:val="Font Style26"/>
    <w:basedOn w:val="a0"/>
    <w:rsid w:val="0048472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7">
    <w:name w:val="Font Style27"/>
    <w:basedOn w:val="a0"/>
    <w:rsid w:val="0048472B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28">
    <w:name w:val="Font Style28"/>
    <w:basedOn w:val="a0"/>
    <w:rsid w:val="004847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basedOn w:val="a0"/>
    <w:rsid w:val="0048472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rsid w:val="0048472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rsid w:val="0048472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6">
    <w:name w:val="Font Style36"/>
    <w:basedOn w:val="a0"/>
    <w:rsid w:val="0048472B"/>
    <w:rPr>
      <w:rFonts w:ascii="Times New Roman" w:hAnsi="Times New Roman" w:cs="Times New Roman"/>
      <w:b/>
      <w:bCs/>
      <w:i/>
      <w:iCs/>
      <w:spacing w:val="-30"/>
      <w:sz w:val="32"/>
      <w:szCs w:val="32"/>
    </w:rPr>
  </w:style>
  <w:style w:type="character" w:customStyle="1" w:styleId="FontStyle37">
    <w:name w:val="Font Style37"/>
    <w:basedOn w:val="a0"/>
    <w:rsid w:val="0048472B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38">
    <w:name w:val="Font Style38"/>
    <w:basedOn w:val="a0"/>
    <w:rsid w:val="0048472B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39">
    <w:name w:val="Font Style39"/>
    <w:basedOn w:val="a0"/>
    <w:rsid w:val="0048472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0">
    <w:name w:val="Font Style40"/>
    <w:basedOn w:val="a0"/>
    <w:rsid w:val="0048472B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Plain Text"/>
    <w:basedOn w:val="a"/>
    <w:link w:val="a4"/>
    <w:unhideWhenUsed/>
    <w:rsid w:val="0048472B"/>
    <w:pPr>
      <w:overflowPunct w:val="0"/>
      <w:ind w:firstLine="454"/>
      <w:jc w:val="both"/>
    </w:pPr>
    <w:rPr>
      <w:rFonts w:cs="Courier New"/>
      <w:szCs w:val="20"/>
    </w:rPr>
  </w:style>
  <w:style w:type="character" w:customStyle="1" w:styleId="a4">
    <w:name w:val="Текст Знак"/>
    <w:basedOn w:val="a0"/>
    <w:link w:val="a3"/>
    <w:rsid w:val="0048472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styleId="a5">
    <w:name w:val="Hyperlink"/>
    <w:basedOn w:val="a0"/>
    <w:rsid w:val="004847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3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3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2"/>
    <w:basedOn w:val="a"/>
    <w:qFormat/>
    <w:rsid w:val="00484093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paragraph" w:customStyle="1" w:styleId="1">
    <w:name w:val="1"/>
    <w:basedOn w:val="a"/>
    <w:qFormat/>
    <w:rsid w:val="009565B4"/>
    <w:pPr>
      <w:widowControl/>
      <w:autoSpaceDE/>
      <w:autoSpaceDN/>
      <w:adjustRightInd/>
      <w:spacing w:after="40"/>
      <w:ind w:firstLine="709"/>
      <w:jc w:val="both"/>
    </w:pPr>
    <w:rPr>
      <w:b/>
      <w:spacing w:val="20"/>
      <w:sz w:val="26"/>
      <w:szCs w:val="26"/>
    </w:rPr>
  </w:style>
  <w:style w:type="paragraph" w:customStyle="1" w:styleId="3">
    <w:name w:val="3"/>
    <w:basedOn w:val="a"/>
    <w:qFormat/>
    <w:rsid w:val="009565B4"/>
    <w:pPr>
      <w:widowControl/>
      <w:autoSpaceDE/>
      <w:autoSpaceDN/>
      <w:adjustRightInd/>
    </w:pPr>
    <w:rPr>
      <w:rFonts w:eastAsia="Calibri"/>
      <w:lang w:eastAsia="en-US"/>
    </w:rPr>
  </w:style>
  <w:style w:type="paragraph" w:styleId="a8">
    <w:name w:val="Normal (Web)"/>
    <w:basedOn w:val="a"/>
    <w:uiPriority w:val="99"/>
    <w:rsid w:val="008F055B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Document Map"/>
    <w:basedOn w:val="a"/>
    <w:link w:val="aa"/>
    <w:uiPriority w:val="99"/>
    <w:semiHidden/>
    <w:unhideWhenUsed/>
    <w:rsid w:val="00D4314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4314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E64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E0FA4"/>
    <w:pPr>
      <w:ind w:left="720"/>
      <w:contextualSpacing/>
    </w:pPr>
  </w:style>
  <w:style w:type="paragraph" w:customStyle="1" w:styleId="Default">
    <w:name w:val="Default"/>
    <w:rsid w:val="00055DC7"/>
    <w:pPr>
      <w:autoSpaceDE w:val="0"/>
      <w:autoSpaceDN w:val="0"/>
      <w:adjustRightInd w:val="0"/>
      <w:spacing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B2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hyperlink" Target="mailto:venize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forms.yandex.ru/u/6385db8490fa7b0d76bd3805/" TargetMode="External"/><Relationship Id="rId17" Type="http://schemas.openxmlformats.org/officeDocument/2006/relationships/hyperlink" Target="mailto:nastyapoly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p_nauka@mail.ru" TargetMode="External"/><Relationship Id="rId20" Type="http://schemas.openxmlformats.org/officeDocument/2006/relationships/hyperlink" Target="http://spkurdyumov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forms.yandex.ru/u/6385db8490fa7b0d76bd3805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forms.yandex.ru/u/6385db8490fa7b0d76bd380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A0BC-5F25-4D71-9AD4-9FA80300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12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Полина Патрикеева</cp:lastModifiedBy>
  <cp:revision>12</cp:revision>
  <cp:lastPrinted>2022-11-25T00:30:00Z</cp:lastPrinted>
  <dcterms:created xsi:type="dcterms:W3CDTF">2022-11-29T10:45:00Z</dcterms:created>
  <dcterms:modified xsi:type="dcterms:W3CDTF">2022-12-10T05:14:00Z</dcterms:modified>
</cp:coreProperties>
</file>